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58223867"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Director of Events</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36BD54E4"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3C5F7B">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337B58FD" w14:textId="16E780FF" w:rsidR="00045276" w:rsidRPr="00DF7E8B" w:rsidRDefault="00045276" w:rsidP="0004527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Pr="00DF7E8B">
        <w:rPr>
          <w:rStyle w:val="apple-converted-space"/>
          <w:rFonts w:ascii="Arial" w:hAnsi="Arial" w:cs="Arial"/>
          <w:sz w:val="22"/>
          <w:szCs w:val="22"/>
        </w:rPr>
        <w:t> </w:t>
      </w:r>
      <w:r w:rsidRPr="00DF7E8B">
        <w:rPr>
          <w:rFonts w:ascii="Arial" w:hAnsi="Arial" w:cs="Arial"/>
          <w:sz w:val="22"/>
          <w:szCs w:val="22"/>
        </w:rPr>
        <w:t xml:space="preserve">applications are due </w:t>
      </w:r>
      <w:r w:rsidR="0006576F" w:rsidRPr="00BD75B4">
        <w:rPr>
          <w:rFonts w:ascii="Arial" w:hAnsi="Arial" w:cs="Arial"/>
          <w:b/>
          <w:bCs/>
          <w:sz w:val="22"/>
          <w:szCs w:val="22"/>
        </w:rPr>
        <w:t>Wednesday, July 10th</w:t>
      </w:r>
      <w:r w:rsidR="0006576F">
        <w:rPr>
          <w:rFonts w:ascii="Arial" w:hAnsi="Arial" w:cs="Arial"/>
          <w:sz w:val="22"/>
          <w:szCs w:val="22"/>
        </w:rPr>
        <w:t xml:space="preserve"> </w:t>
      </w:r>
      <w:r w:rsidR="00AD651C">
        <w:rPr>
          <w:rFonts w:ascii="Arial" w:hAnsi="Arial" w:cs="Arial"/>
          <w:sz w:val="22"/>
          <w:szCs w:val="22"/>
        </w:rPr>
        <w:t>11:59 PM P</w:t>
      </w:r>
      <w:r w:rsidRPr="00DF7E8B">
        <w:rPr>
          <w:rFonts w:ascii="Arial" w:hAnsi="Arial" w:cs="Arial"/>
          <w:sz w:val="22"/>
          <w:szCs w:val="22"/>
        </w:rPr>
        <w:t xml:space="preserve">ST. </w:t>
      </w:r>
    </w:p>
    <w:p w14:paraId="1E11BFCC" w14:textId="77777777" w:rsidR="00045276" w:rsidRPr="00616966" w:rsidRDefault="00045276" w:rsidP="0004527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Pr>
          <w:rStyle w:val="Strong"/>
          <w:rFonts w:ascii="Arial" w:hAnsi="Arial" w:cs="Arial"/>
          <w:sz w:val="22"/>
          <w:szCs w:val="22"/>
        </w:rPr>
        <w:t xml:space="preserve"> </w:t>
      </w:r>
    </w:p>
    <w:p w14:paraId="29F7BF71" w14:textId="112E172D" w:rsidR="00045276" w:rsidRPr="00DF7E8B" w:rsidRDefault="00045276" w:rsidP="0004527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6870D6">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20780CB9" w14:textId="695C9452" w:rsidR="00045276" w:rsidRPr="00DF7E8B" w:rsidRDefault="00045276" w:rsidP="0004527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Pr="006870D6">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388CD14D" w14:textId="138A7ADA" w:rsidR="00045276" w:rsidRPr="00DF7E8B" w:rsidRDefault="00045276" w:rsidP="0004527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6870D6">
          <w:rPr>
            <w:rStyle w:val="Hyperlink"/>
            <w:rFonts w:ascii="Arial" w:hAnsi="Arial" w:cs="Arial"/>
            <w:color w:val="367DA2"/>
            <w:sz w:val="22"/>
            <w:szCs w:val="22"/>
          </w:rPr>
          <w:t>yja.org/elections</w:t>
        </w:r>
      </w:hyperlink>
      <w:r>
        <w:rPr>
          <w:rFonts w:ascii="Arial" w:hAnsi="Arial" w:cs="Arial"/>
          <w:sz w:val="22"/>
          <w:szCs w:val="22"/>
        </w:rPr>
        <w:t>:</w:t>
      </w:r>
    </w:p>
    <w:p w14:paraId="0D464461" w14:textId="6A1D2D0F" w:rsidR="00045276" w:rsidRPr="00DF7E8B" w:rsidRDefault="00045276" w:rsidP="0004527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Pr>
          <w:rFonts w:ascii="Arial" w:hAnsi="Arial" w:cs="Arial"/>
          <w:sz w:val="22"/>
          <w:szCs w:val="22"/>
        </w:rPr>
        <w:t>, file name “NAME – Director of Events Application”</w:t>
      </w:r>
    </w:p>
    <w:p w14:paraId="5BB9E2B3" w14:textId="77777777" w:rsidR="00045276" w:rsidRDefault="00045276" w:rsidP="0004527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Pr>
          <w:rFonts w:ascii="Arial" w:hAnsi="Arial" w:cs="Arial"/>
          <w:sz w:val="22"/>
          <w:szCs w:val="22"/>
        </w:rPr>
        <w:t>, file name “NAME – Resume”.</w:t>
      </w:r>
    </w:p>
    <w:p w14:paraId="053AE657" w14:textId="77777777" w:rsidR="00045276" w:rsidRPr="003E2904" w:rsidRDefault="00045276" w:rsidP="00045276">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If you are in high school or college and do not currently have a resume, please email</w:t>
      </w:r>
      <w:r w:rsidRPr="003E2904">
        <w:rPr>
          <w:rStyle w:val="apple-converted-space"/>
          <w:rFonts w:ascii="Arial" w:hAnsi="Arial" w:cs="Arial"/>
          <w:sz w:val="22"/>
          <w:szCs w:val="22"/>
        </w:rPr>
        <w:t> </w:t>
      </w:r>
      <w:hyperlink r:id="rId11" w:history="1">
        <w:r w:rsidRPr="006870D6">
          <w:rPr>
            <w:rStyle w:val="Hyperlink"/>
            <w:rFonts w:ascii="Arial" w:hAnsi="Arial" w:cs="Arial"/>
            <w:color w:val="367DA2"/>
            <w:sz w:val="22"/>
            <w:szCs w:val="22"/>
          </w:rPr>
          <w:t>elections@yja.org</w:t>
        </w:r>
      </w:hyperlink>
      <w:r w:rsidRPr="003E2904">
        <w:rPr>
          <w:rStyle w:val="apple-converted-space"/>
          <w:rFonts w:ascii="Arial" w:hAnsi="Arial" w:cs="Arial"/>
          <w:sz w:val="22"/>
          <w:szCs w:val="22"/>
        </w:rPr>
        <w:t> </w:t>
      </w:r>
      <w:r w:rsidRPr="003E2904">
        <w:rPr>
          <w:rFonts w:ascii="Arial" w:hAnsi="Arial" w:cs="Arial"/>
          <w:sz w:val="22"/>
          <w:szCs w:val="22"/>
        </w:rPr>
        <w:t>for instructions on what to submit instead!</w:t>
      </w:r>
    </w:p>
    <w:p w14:paraId="3FA34E01" w14:textId="77777777" w:rsidR="00045276" w:rsidRPr="00DF7E8B" w:rsidRDefault="00045276" w:rsidP="0004527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76F45141" w14:textId="03247394" w:rsidR="00045276" w:rsidRPr="00DF7E8B" w:rsidRDefault="00045276" w:rsidP="0004527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to schedule an interview. This email could come anytime between when you s</w:t>
      </w:r>
      <w:r w:rsidR="00AD651C">
        <w:rPr>
          <w:rFonts w:ascii="Arial" w:hAnsi="Arial" w:cs="Arial"/>
          <w:sz w:val="22"/>
          <w:szCs w:val="22"/>
        </w:rPr>
        <w:t xml:space="preserve">ubmit your application and </w:t>
      </w:r>
      <w:r w:rsidR="0006576F">
        <w:rPr>
          <w:rFonts w:ascii="Arial" w:hAnsi="Arial" w:cs="Arial"/>
          <w:sz w:val="22"/>
          <w:szCs w:val="22"/>
        </w:rPr>
        <w:t>July 24</w:t>
      </w:r>
      <w:r w:rsidR="0006576F" w:rsidRPr="0006576F">
        <w:rPr>
          <w:rFonts w:ascii="Arial" w:hAnsi="Arial" w:cs="Arial"/>
          <w:sz w:val="22"/>
          <w:szCs w:val="22"/>
          <w:vertAlign w:val="superscript"/>
        </w:rPr>
        <w:t>th</w:t>
      </w:r>
      <w:r w:rsidR="00AD651C">
        <w:rPr>
          <w:rFonts w:ascii="Arial" w:hAnsi="Arial" w:cs="Arial"/>
          <w:sz w:val="22"/>
          <w:szCs w:val="22"/>
        </w:rPr>
        <w:t xml:space="preserve"> </w:t>
      </w:r>
      <w:r w:rsidRPr="00DF7E8B">
        <w:rPr>
          <w:rFonts w:ascii="Arial" w:hAnsi="Arial" w:cs="Arial"/>
          <w:sz w:val="22"/>
          <w:szCs w:val="22"/>
        </w:rPr>
        <w:t>- please respond promptly! Interviews will take place on a rolling basis - we HIGHLY encourage you to submit as soon as your application is completed!</w:t>
      </w:r>
    </w:p>
    <w:p w14:paraId="15DE231A" w14:textId="77777777" w:rsidR="00045276" w:rsidRDefault="00045276" w:rsidP="0004527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6870D6">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32BB2FB5" w14:textId="77777777" w:rsidR="00133CFE" w:rsidRDefault="00133CFE" w:rsidP="00133CFE">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2800A7E5" w14:textId="77777777" w:rsidR="006870D6" w:rsidRDefault="006870D6" w:rsidP="006870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3C35B164" w14:textId="77777777" w:rsidR="006870D6" w:rsidRPr="00B26C65" w:rsidRDefault="006870D6" w:rsidP="006870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4A61A96A" w14:textId="77777777" w:rsidR="00133CFE" w:rsidRDefault="00133CFE" w:rsidP="00133C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p>
    <w:p w14:paraId="00AC1DDC" w14:textId="1B7D1AED" w:rsidR="0043755F"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p>
    <w:p w14:paraId="3A9A8D65" w14:textId="77777777" w:rsidR="007B26B2" w:rsidRDefault="007B26B2" w:rsidP="0043755F">
      <w:pPr>
        <w:rPr>
          <w:rFonts w:ascii="Arial" w:eastAsia="MS Gothic" w:hAnsi="Arial" w:cs="Arial"/>
          <w:b/>
          <w:smallCaps/>
          <w:sz w:val="34"/>
          <w:szCs w:val="28"/>
        </w:rPr>
      </w:pPr>
    </w:p>
    <w:p w14:paraId="0A73BA4D"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5E9569D4" w:rsidR="007B26B2" w:rsidRP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48779EA3" w14:textId="77777777" w:rsidR="007B26B2" w:rsidRPr="007B26B2" w:rsidRDefault="007B26B2" w:rsidP="007B26B2">
      <w:pPr>
        <w:tabs>
          <w:tab w:val="left" w:pos="6495"/>
        </w:tabs>
        <w:rPr>
          <w:rFonts w:ascii="Arial" w:hAnsi="Arial" w:cs="Arial"/>
          <w:sz w:val="22"/>
          <w:szCs w:val="22"/>
        </w:rPr>
      </w:pPr>
      <w:r w:rsidRPr="007B26B2">
        <w:rPr>
          <w:rFonts w:ascii="Arial" w:hAnsi="Arial" w:cs="Arial"/>
          <w:sz w:val="22"/>
          <w:szCs w:val="22"/>
        </w:rPr>
        <w:tab/>
      </w:r>
    </w:p>
    <w:p w14:paraId="1035A7A6" w14:textId="64455965" w:rsidR="006F4429" w:rsidRPr="00335727" w:rsidRDefault="006F4429" w:rsidP="006F4429">
      <w:pPr>
        <w:pStyle w:val="ListParagraph"/>
        <w:numPr>
          <w:ilvl w:val="0"/>
          <w:numId w:val="15"/>
        </w:numPr>
        <w:rPr>
          <w:rFonts w:ascii="Arial" w:hAnsi="Arial" w:cs="Arial"/>
          <w:sz w:val="22"/>
          <w:szCs w:val="22"/>
        </w:rPr>
      </w:pPr>
      <w:r w:rsidRPr="00335727">
        <w:rPr>
          <w:rFonts w:ascii="Arial" w:hAnsi="Arial" w:cs="Arial"/>
          <w:sz w:val="22"/>
          <w:szCs w:val="22"/>
        </w:rPr>
        <w:t xml:space="preserve">Based on the position description </w:t>
      </w:r>
      <w:r w:rsidR="00335727">
        <w:rPr>
          <w:rFonts w:ascii="Arial" w:hAnsi="Arial" w:cs="Arial"/>
          <w:sz w:val="22"/>
          <w:szCs w:val="22"/>
        </w:rPr>
        <w:t>below</w:t>
      </w:r>
      <w:r w:rsidRPr="00335727">
        <w:rPr>
          <w:rFonts w:ascii="Arial" w:hAnsi="Arial" w:cs="Arial"/>
          <w:sz w:val="22"/>
          <w:szCs w:val="22"/>
        </w:rPr>
        <w:t>, what makes you most suited for the role of Director of Events? Consider answering this question by drawing from any relevant prior experiences, projects, or undertakings.</w:t>
      </w:r>
    </w:p>
    <w:p w14:paraId="7B9B29FD" w14:textId="77777777" w:rsidR="006F4429" w:rsidRPr="00335727" w:rsidRDefault="006F4429" w:rsidP="006F4429">
      <w:pPr>
        <w:rPr>
          <w:rFonts w:ascii="Arial" w:hAnsi="Arial" w:cs="Arial"/>
          <w:sz w:val="22"/>
          <w:szCs w:val="22"/>
        </w:rPr>
      </w:pPr>
    </w:p>
    <w:p w14:paraId="0F4F21F3" w14:textId="77777777" w:rsidR="003A39CA" w:rsidRPr="00335727" w:rsidRDefault="006F4429" w:rsidP="003A39CA">
      <w:pPr>
        <w:pStyle w:val="ListParagraph"/>
        <w:numPr>
          <w:ilvl w:val="0"/>
          <w:numId w:val="15"/>
        </w:numPr>
        <w:rPr>
          <w:rFonts w:ascii="Arial" w:hAnsi="Arial" w:cs="Arial"/>
          <w:sz w:val="22"/>
          <w:szCs w:val="22"/>
        </w:rPr>
      </w:pPr>
      <w:r w:rsidRPr="00335727">
        <w:rPr>
          <w:rFonts w:ascii="Arial" w:hAnsi="Arial" w:cs="Arial"/>
          <w:sz w:val="22"/>
          <w:szCs w:val="22"/>
        </w:rPr>
        <w:t>The Director of Events is in charge of six Regional Coordinators. One of your core responsibilities will be to make sure that the RCs are fulfilling their requirements and providing them all the necessary support to do so. At times, RCs may face communication gaps and distractions that can lead to inefficiency and ineffectiveness. Provide three specific management strategies/techniques you would employ to overcome these challenges.</w:t>
      </w:r>
    </w:p>
    <w:p w14:paraId="69D62983" w14:textId="77777777" w:rsidR="003A39CA" w:rsidRPr="00335727" w:rsidRDefault="003A39CA" w:rsidP="003A39CA">
      <w:pPr>
        <w:pStyle w:val="ListParagraph"/>
        <w:rPr>
          <w:rFonts w:ascii="Arial" w:hAnsi="Arial" w:cs="Arial"/>
          <w:sz w:val="22"/>
          <w:szCs w:val="22"/>
        </w:rPr>
      </w:pPr>
    </w:p>
    <w:p w14:paraId="24DA0DE5" w14:textId="706FCB18" w:rsidR="00387015" w:rsidRPr="00335727" w:rsidRDefault="003A39CA" w:rsidP="003A39CA">
      <w:pPr>
        <w:pStyle w:val="ListParagraph"/>
        <w:numPr>
          <w:ilvl w:val="0"/>
          <w:numId w:val="15"/>
        </w:numPr>
        <w:rPr>
          <w:rFonts w:ascii="Arial" w:hAnsi="Arial" w:cs="Arial"/>
          <w:color w:val="000000" w:themeColor="text1"/>
          <w:sz w:val="22"/>
          <w:szCs w:val="22"/>
        </w:rPr>
      </w:pPr>
      <w:r w:rsidRPr="00335727">
        <w:rPr>
          <w:rFonts w:ascii="Arial" w:hAnsi="Arial" w:cs="Arial"/>
          <w:sz w:val="22"/>
          <w:szCs w:val="22"/>
        </w:rPr>
        <w:t xml:space="preserve">As Director of Events, you will have to be a cross-functional figure. This could involve managing retreat registration, creating graphics for event PR, budgeting, social media campaign coordinating, general event planning, etc. What kind of relevant experience do you have working on cross-functional teams or in a </w:t>
      </w:r>
      <w:r w:rsidRPr="00335727">
        <w:rPr>
          <w:rFonts w:ascii="Arial" w:hAnsi="Arial" w:cs="Arial"/>
          <w:color w:val="000000" w:themeColor="text1"/>
          <w:sz w:val="22"/>
          <w:szCs w:val="22"/>
        </w:rPr>
        <w:t>cross-functional role?</w:t>
      </w:r>
    </w:p>
    <w:p w14:paraId="288197B1" w14:textId="77777777" w:rsidR="003A39CA" w:rsidRPr="00335727" w:rsidRDefault="003A39CA" w:rsidP="003A39CA">
      <w:pPr>
        <w:pStyle w:val="ListParagraph"/>
        <w:rPr>
          <w:rFonts w:ascii="Arial" w:hAnsi="Arial" w:cs="Arial"/>
          <w:color w:val="000000" w:themeColor="text1"/>
          <w:sz w:val="22"/>
          <w:szCs w:val="22"/>
        </w:rPr>
      </w:pPr>
    </w:p>
    <w:p w14:paraId="13AA4189" w14:textId="77777777" w:rsidR="003A39CA" w:rsidRPr="00335727" w:rsidRDefault="003A39CA" w:rsidP="003A39C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335727">
        <w:rPr>
          <w:rFonts w:ascii="Arial" w:eastAsia="Times New Roman" w:hAnsi="Arial" w:cs="Arial"/>
          <w:color w:val="000000" w:themeColor="text1"/>
          <w:sz w:val="22"/>
          <w:szCs w:val="22"/>
          <w:bdr w:val="none" w:sz="0" w:space="0" w:color="auto"/>
        </w:rPr>
        <w:t>What experience and/or knowledge do you have of regions outside your own and of the greater Jain community (</w:t>
      </w:r>
      <w:proofErr w:type="spellStart"/>
      <w:r w:rsidRPr="00335727">
        <w:rPr>
          <w:rFonts w:ascii="Arial" w:eastAsia="Times New Roman" w:hAnsi="Arial" w:cs="Arial"/>
          <w:color w:val="000000" w:themeColor="text1"/>
          <w:sz w:val="22"/>
          <w:szCs w:val="22"/>
          <w:bdr w:val="none" w:sz="0" w:space="0" w:color="auto"/>
        </w:rPr>
        <w:t>sanghs</w:t>
      </w:r>
      <w:proofErr w:type="spellEnd"/>
      <w:r w:rsidRPr="00335727">
        <w:rPr>
          <w:rFonts w:ascii="Arial" w:eastAsia="Times New Roman" w:hAnsi="Arial" w:cs="Arial"/>
          <w:color w:val="000000" w:themeColor="text1"/>
          <w:sz w:val="22"/>
          <w:szCs w:val="22"/>
          <w:bdr w:val="none" w:sz="0" w:space="0" w:color="auto"/>
        </w:rPr>
        <w:t xml:space="preserve"> across the country, JAINA, etc.)? Consider what specific struggles these communities face, how they differ, and what the successful ones are doing well.</w:t>
      </w:r>
    </w:p>
    <w:p w14:paraId="3783DD2A" w14:textId="77777777" w:rsidR="003A39CA" w:rsidRPr="00335727" w:rsidRDefault="003A39CA" w:rsidP="003A39CA">
      <w:pPr>
        <w:rPr>
          <w:rFonts w:ascii="Arial" w:eastAsia="Times New Roman" w:hAnsi="Arial" w:cs="Arial"/>
          <w:color w:val="000000" w:themeColor="text1"/>
          <w:sz w:val="22"/>
          <w:szCs w:val="22"/>
          <w:bdr w:val="none" w:sz="0" w:space="0" w:color="auto"/>
        </w:rPr>
      </w:pPr>
    </w:p>
    <w:p w14:paraId="697FECB7" w14:textId="741278B3" w:rsidR="003A39CA" w:rsidRPr="00335727" w:rsidRDefault="003A39CA" w:rsidP="003A39C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335727">
        <w:rPr>
          <w:rFonts w:ascii="Arial" w:eastAsia="Times New Roman" w:hAnsi="Arial" w:cs="Arial"/>
          <w:color w:val="000000" w:themeColor="text1"/>
          <w:sz w:val="22"/>
          <w:szCs w:val="22"/>
          <w:bdr w:val="none" w:sz="0" w:space="0" w:color="auto"/>
        </w:rPr>
        <w:t>The RCs will be responsible for organizing weekly or monthly events in cities across the country. As Director of Events, it is important to measure the performance of each event in order to understand where we’re winning, where we can improve, and where to re-evaluate our approach. In the world of data, we can measure our success based off several metrics. What key metrics would you focus on, how would you evaluate them, and what system would you put in place to accomplish this?</w:t>
      </w:r>
    </w:p>
    <w:p w14:paraId="1430478A" w14:textId="77777777" w:rsidR="00335727" w:rsidRPr="006D037C" w:rsidRDefault="00335727" w:rsidP="006D037C">
      <w:pPr>
        <w:rPr>
          <w:rFonts w:ascii="Arial" w:hAnsi="Arial" w:cs="Arial"/>
          <w:sz w:val="22"/>
          <w:szCs w:val="22"/>
        </w:rPr>
      </w:pPr>
    </w:p>
    <w:p w14:paraId="1810FF01" w14:textId="166D9DE2" w:rsidR="00335727" w:rsidRPr="00335727" w:rsidRDefault="00335727" w:rsidP="0033572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335727">
        <w:rPr>
          <w:rFonts w:ascii="Arial" w:hAnsi="Arial" w:cs="Arial"/>
          <w:sz w:val="22"/>
          <w:szCs w:val="22"/>
        </w:rPr>
        <w:t>Please list your other commitments for the 2019-2020 year.</w:t>
      </w:r>
    </w:p>
    <w:p w14:paraId="5FA06633" w14:textId="77777777" w:rsidR="00335727" w:rsidRPr="003A39CA" w:rsidRDefault="00335727" w:rsidP="0033572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000000" w:themeColor="text1"/>
          <w:bdr w:val="none" w:sz="0" w:space="0" w:color="auto"/>
        </w:rPr>
      </w:pPr>
    </w:p>
    <w:p w14:paraId="79B30920" w14:textId="77777777" w:rsidR="00335727" w:rsidRDefault="00335727" w:rsidP="00387015">
      <w:pPr>
        <w:rPr>
          <w:rFonts w:ascii="Arial" w:hAnsi="Arial" w:cs="Arial"/>
          <w:sz w:val="22"/>
          <w:szCs w:val="22"/>
        </w:rPr>
      </w:pPr>
      <w:bookmarkStart w:id="0" w:name="_Hlk486286262"/>
    </w:p>
    <w:p w14:paraId="6A2FC56C" w14:textId="292E8BB9" w:rsidR="00387015" w:rsidRPr="00387015" w:rsidRDefault="00387015" w:rsidP="00387015">
      <w:pPr>
        <w:rPr>
          <w:rFonts w:ascii="Arial" w:eastAsia="MS Gothic" w:hAnsi="Arial" w:cs="Arial"/>
          <w:b/>
          <w:smallCaps/>
          <w:sz w:val="22"/>
          <w:szCs w:val="22"/>
        </w:rPr>
      </w:pPr>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0"/>
    <w:p w14:paraId="7F98C3BC" w14:textId="1B2F7AFC" w:rsidR="0043755F" w:rsidRDefault="0043755F" w:rsidP="0043755F">
      <w:pPr>
        <w:rPr>
          <w:rFonts w:ascii="Arial" w:eastAsia="MS Gothic" w:hAnsi="Arial" w:cs="Arial"/>
          <w:b/>
          <w:smallCaps/>
          <w:sz w:val="34"/>
          <w:szCs w:val="28"/>
        </w:rPr>
      </w:pPr>
    </w:p>
    <w:p w14:paraId="078DD504" w14:textId="77777777" w:rsidR="00D84EFF" w:rsidRPr="00387015" w:rsidRDefault="00D84EFF" w:rsidP="0043755F">
      <w:pPr>
        <w:rPr>
          <w:rFonts w:ascii="Arial" w:eastAsia="MS Gothic" w:hAnsi="Arial" w:cs="Arial"/>
          <w:b/>
          <w:smallCaps/>
          <w:sz w:val="34"/>
          <w:szCs w:val="28"/>
        </w:rPr>
      </w:pPr>
    </w:p>
    <w:p w14:paraId="1BE608C9" w14:textId="77777777" w:rsidR="0077325A" w:rsidRPr="00387015" w:rsidRDefault="0077325A" w:rsidP="0043755F">
      <w:pPr>
        <w:rPr>
          <w:rFonts w:ascii="Arial" w:eastAsia="MS Gothic" w:hAnsi="Arial" w:cs="Arial"/>
          <w:b/>
          <w:smallCaps/>
          <w:sz w:val="34"/>
          <w:szCs w:val="28"/>
        </w:rPr>
      </w:pPr>
    </w:p>
    <w:p w14:paraId="3CDE8986" w14:textId="77777777" w:rsidR="0043755F" w:rsidRPr="00387015" w:rsidRDefault="0043755F" w:rsidP="0043755F">
      <w:pPr>
        <w:rPr>
          <w:rFonts w:ascii="Arial" w:eastAsia="MS Gothic" w:hAnsi="Arial" w:cs="Arial"/>
          <w:b/>
          <w:smallCaps/>
          <w:sz w:val="34"/>
          <w:szCs w:val="28"/>
        </w:rPr>
      </w:pPr>
    </w:p>
    <w:p w14:paraId="3A2DDB30" w14:textId="77777777" w:rsidR="00302E36" w:rsidRDefault="00302E36"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15C8B4D0" w14:textId="77777777" w:rsidR="00434F51" w:rsidRDefault="00434F51"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4FCD3E51" w14:textId="77777777" w:rsidR="00434F51" w:rsidRDefault="00434F51"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4E4F9DFB" w14:textId="77777777" w:rsidR="006D037C" w:rsidRDefault="006D037C">
      <w:pPr>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br w:type="page"/>
      </w:r>
    </w:p>
    <w:p w14:paraId="50D74EAE" w14:textId="0801F639" w:rsidR="0043755F" w:rsidRPr="00387015"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sidRPr="00387015">
        <w:rPr>
          <w:rFonts w:ascii="Arial" w:eastAsia="Times New Roman" w:hAnsi="Arial" w:cs="Arial"/>
          <w:b/>
          <w:bCs/>
          <w:sz w:val="22"/>
          <w:szCs w:val="22"/>
          <w:bdr w:val="none" w:sz="0" w:space="0" w:color="auto"/>
        </w:rPr>
        <w:lastRenderedPageBreak/>
        <w:t xml:space="preserve">Position Description – </w:t>
      </w:r>
      <w:r w:rsidR="00D84EFF">
        <w:rPr>
          <w:rFonts w:ascii="Arial" w:eastAsia="Times New Roman" w:hAnsi="Arial" w:cs="Arial"/>
          <w:b/>
          <w:bCs/>
          <w:sz w:val="22"/>
          <w:szCs w:val="22"/>
          <w:bdr w:val="none" w:sz="0" w:space="0" w:color="auto"/>
        </w:rPr>
        <w:t>Events</w:t>
      </w:r>
    </w:p>
    <w:p w14:paraId="2CAC37C8" w14:textId="77777777" w:rsidR="00D84EFF" w:rsidRPr="00D84EFF" w:rsidRDefault="00D84EFF" w:rsidP="00D84E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sz w:val="20"/>
          <w:szCs w:val="20"/>
          <w:bdr w:val="none" w:sz="0" w:space="0" w:color="auto"/>
        </w:rPr>
      </w:pPr>
      <w:r w:rsidRPr="00D84EFF">
        <w:rPr>
          <w:rFonts w:ascii="Arial" w:eastAsia="Times New Roman" w:hAnsi="Arial" w:cs="Arial"/>
          <w:b/>
          <w:bCs/>
          <w:sz w:val="20"/>
          <w:szCs w:val="20"/>
          <w:bdr w:val="none" w:sz="0" w:space="0" w:color="auto"/>
        </w:rPr>
        <w:t>The primary duties of the Director of Events shall include, but not be limited to:</w:t>
      </w:r>
    </w:p>
    <w:p w14:paraId="65E4C5ED"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Managing the activities of the six Regional Coordinators (“RCs”), ensuring they are fulfilling their duties and goals, as well as providing recommendations to them for improvement;</w:t>
      </w:r>
    </w:p>
    <w:p w14:paraId="1489FFE0"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Initiating and coordinating regional and national events with the RCs to promote the goals of YJA;</w:t>
      </w:r>
    </w:p>
    <w:p w14:paraId="0D29E1A3"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Acting as ad-hoc RC, if RC does not meet set expectations;</w:t>
      </w:r>
    </w:p>
    <w:p w14:paraId="1AC1D29B"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Hosting weekly meetings with all RCs;</w:t>
      </w:r>
    </w:p>
    <w:p w14:paraId="18B9341E"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Helping RCs communicate intra-board as needed for projects and making sure that the RC’s are making good use of their resources on Executive Board;</w:t>
      </w:r>
    </w:p>
    <w:p w14:paraId="14111208"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 xml:space="preserve">Developing contacts outside of </w:t>
      </w:r>
      <w:proofErr w:type="spellStart"/>
      <w:r w:rsidRPr="00D84EFF">
        <w:rPr>
          <w:rFonts w:ascii="Arial" w:eastAsia="Times New Roman" w:hAnsi="Arial" w:cs="Arial"/>
          <w:sz w:val="20"/>
          <w:szCs w:val="20"/>
          <w:bdr w:val="none" w:sz="0" w:space="0" w:color="auto"/>
        </w:rPr>
        <w:t>th</w:t>
      </w:r>
      <w:proofErr w:type="spellEnd"/>
      <w:r w:rsidRPr="00D84EFF">
        <w:rPr>
          <w:rFonts w:ascii="Arial" w:eastAsia="Times New Roman" w:hAnsi="Arial" w:cs="Arial"/>
          <w:sz w:val="20"/>
          <w:szCs w:val="20"/>
          <w:bdr w:val="none" w:sz="0" w:space="0" w:color="auto"/>
        </w:rPr>
        <w:t xml:space="preserve"> Executive Board that will assist in implementing events (former Executive Board members, Jain Center Presidents, etc.);</w:t>
      </w:r>
    </w:p>
    <w:p w14:paraId="6DED7A0C"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Managing the Remind event notification system;</w:t>
      </w:r>
    </w:p>
    <w:p w14:paraId="4A700097"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Coordinating events with other Jain groups, i.e. YJP, JMP, YJUK, and YJS;</w:t>
      </w:r>
    </w:p>
    <w:p w14:paraId="45D37FCA"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Reviewing prior to use all RC and LR documentation, including Retreat Packet, Local Representative Application, and Event Evaluations, and ensuring that they are updated with learnings, relevant documentation, and metrics as events are conducted during the year;</w:t>
      </w:r>
    </w:p>
    <w:p w14:paraId="5DDA478A"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Managing each RC through their retreat planning process; and</w:t>
      </w:r>
    </w:p>
    <w:p w14:paraId="19F76D33" w14:textId="77777777" w:rsidR="00D84EFF" w:rsidRPr="00D84EFF" w:rsidRDefault="00D84EFF" w:rsidP="00D84EF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D84EFF">
        <w:rPr>
          <w:rFonts w:ascii="Arial" w:eastAsia="Times New Roman" w:hAnsi="Arial" w:cs="Arial"/>
          <w:sz w:val="20"/>
          <w:szCs w:val="20"/>
          <w:bdr w:val="none" w:sz="0" w:space="0" w:color="auto"/>
        </w:rPr>
        <w:t>Fulfilling their individual obligations as set forth in the YJA Operating Manual.</w:t>
      </w:r>
    </w:p>
    <w:p w14:paraId="61DF17EC" w14:textId="77777777"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68A668F8" w14:textId="050573D8" w:rsidR="0043755F" w:rsidRP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 xml:space="preserve">In addition to </w:t>
      </w:r>
      <w:r w:rsidR="00B253BA">
        <w:rPr>
          <w:rFonts w:ascii="Arial" w:eastAsia="Times New Roman" w:hAnsi="Arial" w:cs="Arial"/>
          <w:sz w:val="22"/>
          <w:szCs w:val="22"/>
          <w:bdr w:val="none" w:sz="0" w:space="0" w:color="auto"/>
        </w:rPr>
        <w:t>managing</w:t>
      </w:r>
      <w:r w:rsidR="002E2F09">
        <w:rPr>
          <w:rFonts w:ascii="Arial" w:eastAsia="Times New Roman" w:hAnsi="Arial" w:cs="Arial"/>
          <w:sz w:val="22"/>
          <w:szCs w:val="22"/>
          <w:bdr w:val="none" w:sz="0" w:space="0" w:color="auto"/>
        </w:rPr>
        <w:t xml:space="preserve"> the six Regional Coordinators</w:t>
      </w:r>
      <w:r w:rsidR="00B253BA">
        <w:rPr>
          <w:rFonts w:ascii="Arial" w:eastAsia="Times New Roman" w:hAnsi="Arial" w:cs="Arial"/>
          <w:sz w:val="22"/>
          <w:szCs w:val="22"/>
          <w:bdr w:val="none" w:sz="0" w:space="0" w:color="auto"/>
        </w:rPr>
        <w:t>, the Director of Events also coordinates large initiatives, such as the Interregional Clothing Drive and the Ahimsa Photo Campaign</w:t>
      </w:r>
      <w:r w:rsidR="002E2F09">
        <w:rPr>
          <w:rFonts w:ascii="Arial" w:eastAsia="Times New Roman" w:hAnsi="Arial" w:cs="Arial"/>
          <w:sz w:val="22"/>
          <w:szCs w:val="22"/>
          <w:bdr w:val="none" w:sz="0" w:space="0" w:color="auto"/>
        </w:rPr>
        <w:t>. These events are</w:t>
      </w:r>
      <w:r>
        <w:rPr>
          <w:rFonts w:ascii="Arial" w:eastAsia="Times New Roman" w:hAnsi="Arial" w:cs="Arial"/>
          <w:sz w:val="22"/>
          <w:szCs w:val="22"/>
          <w:bdr w:val="none" w:sz="0" w:space="0" w:color="auto"/>
        </w:rPr>
        <w:t xml:space="preserve"> an opportunity for YJA members to </w:t>
      </w:r>
      <w:r w:rsidR="00B253BA">
        <w:rPr>
          <w:rFonts w:ascii="Arial" w:eastAsia="Times New Roman" w:hAnsi="Arial" w:cs="Arial"/>
          <w:sz w:val="22"/>
          <w:szCs w:val="22"/>
          <w:bdr w:val="none" w:sz="0" w:space="0" w:color="auto"/>
        </w:rPr>
        <w:t xml:space="preserve">participate in a large-scale event and </w:t>
      </w:r>
      <w:r w:rsidR="00B42255">
        <w:rPr>
          <w:rFonts w:ascii="Arial" w:eastAsia="Times New Roman" w:hAnsi="Arial" w:cs="Arial"/>
          <w:sz w:val="22"/>
          <w:szCs w:val="22"/>
          <w:bdr w:val="none" w:sz="0" w:space="0" w:color="auto"/>
        </w:rPr>
        <w:t>combine efforts to create an impact on the community.</w:t>
      </w:r>
    </w:p>
    <w:p w14:paraId="0D6B5195" w14:textId="555BF18B" w:rsidR="00FC747E" w:rsidRDefault="00FC747E"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434E3843" w14:textId="25D7DEF1" w:rsidR="00FC747E" w:rsidRDefault="00B42255" w:rsidP="000E16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Develop an idea for a national, international, or interregional event or campaign. Create a timeline of the event, from the planning stages up to the execution. List any resources or board members you would involve in all steps of the event. Some things to consider include:</w:t>
      </w:r>
    </w:p>
    <w:p w14:paraId="1B840016" w14:textId="5E634A79" w:rsidR="009C0EC2" w:rsidRDefault="00B42255"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Event Logistics</w:t>
      </w:r>
    </w:p>
    <w:p w14:paraId="5992B563" w14:textId="11044082" w:rsidR="002E2F09" w:rsidRDefault="002E2F09"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Schedule</w:t>
      </w:r>
    </w:p>
    <w:p w14:paraId="6B2B72F9" w14:textId="32A6BA58" w:rsidR="002E2F09" w:rsidRDefault="00B42255"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Social Media Timeline</w:t>
      </w:r>
    </w:p>
    <w:p w14:paraId="50D1BFF1" w14:textId="73BB1FA9" w:rsidR="002E2F09" w:rsidRDefault="00B42255"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Metrics</w:t>
      </w:r>
    </w:p>
    <w:p w14:paraId="6A2833C8" w14:textId="6CBA9027" w:rsidR="002E2F09" w:rsidRDefault="002E2F09"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Budget</w:t>
      </w:r>
      <w:r w:rsidR="00B42255">
        <w:rPr>
          <w:rFonts w:ascii="Arial" w:eastAsia="Times New Roman" w:hAnsi="Arial" w:cs="Arial"/>
          <w:sz w:val="22"/>
          <w:szCs w:val="22"/>
          <w:bdr w:val="none" w:sz="0" w:space="0" w:color="auto"/>
        </w:rPr>
        <w:t xml:space="preserve"> (if applicable)</w:t>
      </w:r>
    </w:p>
    <w:p w14:paraId="4E16572D" w14:textId="36A22813" w:rsidR="0077325A" w:rsidRPr="0077325A" w:rsidRDefault="00B42255"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Feel free to use word, excel, or any other platform you feel appropriate to document and create your outline</w:t>
      </w:r>
      <w:r w:rsidR="000E4FF6">
        <w:rPr>
          <w:rFonts w:ascii="Arial" w:eastAsia="Times New Roman" w:hAnsi="Arial" w:cs="Arial"/>
          <w:sz w:val="22"/>
          <w:szCs w:val="22"/>
          <w:bdr w:val="none" w:sz="0" w:space="0" w:color="auto"/>
        </w:rPr>
        <w:t>.</w:t>
      </w:r>
      <w:r w:rsidR="002E2F09" w:rsidRPr="002E2F09">
        <w:rPr>
          <w:rFonts w:ascii="Arial" w:eastAsia="Times New Roman" w:hAnsi="Arial" w:cs="Arial"/>
          <w:sz w:val="22"/>
          <w:szCs w:val="22"/>
          <w:bdr w:val="none" w:sz="0" w:space="0" w:color="auto"/>
        </w:rPr>
        <w:t xml:space="preserve"> </w:t>
      </w:r>
      <w:r w:rsidR="0077325A" w:rsidRPr="0077325A">
        <w:rPr>
          <w:rFonts w:ascii="Arial" w:eastAsia="Times New Roman" w:hAnsi="Arial" w:cs="Arial"/>
          <w:b/>
          <w:sz w:val="22"/>
          <w:szCs w:val="22"/>
          <w:bdr w:val="none" w:sz="0" w:space="0" w:color="auto"/>
        </w:rPr>
        <w:t xml:space="preserve">Submit </w:t>
      </w:r>
      <w:r w:rsidR="002E2F09">
        <w:rPr>
          <w:rFonts w:ascii="Arial" w:eastAsia="Times New Roman" w:hAnsi="Arial" w:cs="Arial"/>
          <w:b/>
          <w:sz w:val="22"/>
          <w:szCs w:val="22"/>
          <w:bdr w:val="none" w:sz="0" w:space="0" w:color="auto"/>
        </w:rPr>
        <w:t>your draft planning spreadsheet</w:t>
      </w:r>
      <w:r w:rsidR="0077325A">
        <w:rPr>
          <w:rFonts w:ascii="Arial" w:eastAsia="Times New Roman" w:hAnsi="Arial" w:cs="Arial"/>
          <w:b/>
          <w:sz w:val="22"/>
          <w:szCs w:val="22"/>
          <w:bdr w:val="none" w:sz="0" w:space="0" w:color="auto"/>
        </w:rPr>
        <w:t xml:space="preserve"> (</w:t>
      </w:r>
      <w:r w:rsidR="0077325A" w:rsidRPr="0077325A">
        <w:rPr>
          <w:rFonts w:ascii="Arial" w:eastAsia="Times New Roman" w:hAnsi="Arial" w:cs="Arial"/>
          <w:b/>
          <w:sz w:val="22"/>
          <w:szCs w:val="22"/>
          <w:bdr w:val="none" w:sz="0" w:space="0" w:color="auto"/>
        </w:rPr>
        <w:t xml:space="preserve">Excel) </w:t>
      </w:r>
      <w:r w:rsidR="00A242A3">
        <w:rPr>
          <w:rFonts w:ascii="Arial" w:eastAsia="Times New Roman" w:hAnsi="Arial" w:cs="Arial"/>
          <w:b/>
          <w:sz w:val="22"/>
          <w:szCs w:val="22"/>
          <w:bdr w:val="none" w:sz="0" w:space="0" w:color="auto"/>
        </w:rPr>
        <w:t>and name the file</w:t>
      </w:r>
      <w:r w:rsidR="0077325A"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0077325A" w:rsidRPr="0077325A">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sidR="002E2F09">
        <w:rPr>
          <w:rFonts w:ascii="Arial" w:eastAsia="Times New Roman" w:hAnsi="Arial" w:cs="Arial"/>
          <w:b/>
          <w:sz w:val="22"/>
          <w:szCs w:val="22"/>
          <w:bdr w:val="none" w:sz="0" w:space="0" w:color="auto"/>
        </w:rPr>
        <w:t>Events</w:t>
      </w:r>
      <w:r w:rsidR="00616966">
        <w:rPr>
          <w:rFonts w:ascii="Arial" w:eastAsia="Times New Roman" w:hAnsi="Arial" w:cs="Arial"/>
          <w:b/>
          <w:sz w:val="22"/>
          <w:szCs w:val="22"/>
          <w:bdr w:val="none" w:sz="0" w:space="0" w:color="auto"/>
        </w:rPr>
        <w:t xml:space="preserve"> Work P</w:t>
      </w:r>
      <w:r w:rsidR="0077325A" w:rsidRPr="0077325A">
        <w:rPr>
          <w:rFonts w:ascii="Arial" w:eastAsia="Times New Roman" w:hAnsi="Arial" w:cs="Arial"/>
          <w:b/>
          <w:sz w:val="22"/>
          <w:szCs w:val="22"/>
          <w:bdr w:val="none" w:sz="0" w:space="0" w:color="auto"/>
        </w:rPr>
        <w:t>roduct”.</w:t>
      </w:r>
    </w:p>
    <w:p w14:paraId="42FBA3F7" w14:textId="348AFBAD"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3" w:history="1">
        <w:r w:rsidRPr="006870D6">
          <w:rPr>
            <w:rStyle w:val="Hyperlink"/>
            <w:rFonts w:ascii="Arial" w:hAnsi="Arial" w:cs="Arial"/>
            <w:color w:val="367DA2"/>
          </w:rPr>
          <w:t>elections@yja.org</w:t>
        </w:r>
      </w:hyperlink>
      <w:r w:rsidRPr="0077325A">
        <w:rPr>
          <w:rFonts w:ascii="Arial" w:hAnsi="Arial" w:cs="Arial"/>
          <w:color w:val="000000"/>
        </w:rPr>
        <w:t>! We’re happy to help!</w:t>
      </w:r>
    </w:p>
    <w:p w14:paraId="52E5F337" w14:textId="35B88696" w:rsidR="000E4FF6" w:rsidRDefault="000E4FF6"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030FF479" w14:textId="77777777" w:rsidR="00302E36" w:rsidRPr="0077325A" w:rsidRDefault="00302E36"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0480902C" w14:textId="77777777" w:rsidR="004D1F9C" w:rsidRDefault="004D1F9C" w:rsidP="00432864">
      <w:pPr>
        <w:rPr>
          <w:rFonts w:ascii="Arial" w:eastAsia="MS Gothic" w:hAnsi="Arial" w:cs="Arial"/>
          <w:b/>
          <w:sz w:val="34"/>
          <w:szCs w:val="28"/>
        </w:rPr>
      </w:pPr>
    </w:p>
    <w:p w14:paraId="4DA48562" w14:textId="77777777" w:rsidR="006D037C" w:rsidRDefault="006D037C">
      <w:pPr>
        <w:rPr>
          <w:rFonts w:ascii="Arial" w:eastAsia="MS Gothic" w:hAnsi="Arial" w:cs="Arial"/>
          <w:b/>
          <w:sz w:val="34"/>
          <w:szCs w:val="28"/>
        </w:rPr>
      </w:pPr>
      <w:r>
        <w:rPr>
          <w:rFonts w:ascii="Arial" w:eastAsia="MS Gothic" w:hAnsi="Arial" w:cs="Arial"/>
          <w:b/>
          <w:sz w:val="34"/>
          <w:szCs w:val="28"/>
        </w:rPr>
        <w:br w:type="page"/>
      </w:r>
      <w:bookmarkStart w:id="1" w:name="_GoBack"/>
      <w:bookmarkEnd w:id="1"/>
    </w:p>
    <w:p w14:paraId="5648DA26" w14:textId="614FCE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lastRenderedPageBreak/>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724142DB" w:rsidR="00432864" w:rsidRDefault="00432864" w:rsidP="00650836">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5D34C0C8" w14:textId="77777777" w:rsidR="00650836" w:rsidRPr="000F28AE" w:rsidRDefault="00650836" w:rsidP="00650836">
      <w:pPr>
        <w:pStyle w:val="NormalWeb"/>
        <w:spacing w:after="0" w:afterAutospacing="0"/>
        <w:rPr>
          <w:rFonts w:ascii="Arial" w:hAnsi="Arial" w:cs="Arial"/>
          <w:b/>
          <w:sz w:val="22"/>
          <w:szCs w:val="22"/>
        </w:rPr>
      </w:pPr>
      <w:r w:rsidRPr="000F28AE">
        <w:rPr>
          <w:rFonts w:ascii="Arial" w:hAnsi="Arial" w:cs="Arial"/>
          <w:b/>
          <w:sz w:val="22"/>
          <w:szCs w:val="22"/>
        </w:rPr>
        <w:t xml:space="preserve">Q: What if I don't live near a Jain community, </w:t>
      </w:r>
      <w:proofErr w:type="spellStart"/>
      <w:r w:rsidRPr="000F28AE">
        <w:rPr>
          <w:rFonts w:ascii="Arial" w:hAnsi="Arial" w:cs="Arial"/>
          <w:b/>
          <w:sz w:val="22"/>
          <w:szCs w:val="22"/>
        </w:rPr>
        <w:t>sangh</w:t>
      </w:r>
      <w:proofErr w:type="spellEnd"/>
      <w:r w:rsidRPr="000F28AE">
        <w:rPr>
          <w:rFonts w:ascii="Arial" w:hAnsi="Arial" w:cs="Arial"/>
          <w:b/>
          <w:sz w:val="22"/>
          <w:szCs w:val="22"/>
        </w:rPr>
        <w:t xml:space="preserve"> or temple?</w:t>
      </w:r>
    </w:p>
    <w:p w14:paraId="4BD495DE" w14:textId="77777777" w:rsidR="00650836" w:rsidRPr="00DF7E8B" w:rsidRDefault="00650836" w:rsidP="00650836">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4" w:history="1">
        <w:r w:rsidRPr="006870D6">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5327941E" w:rsidR="005A6B94" w:rsidRPr="00E9345D" w:rsidRDefault="00432864" w:rsidP="004D1F9C">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5"/>
      <w:footerReference w:type="even" r:id="rId16"/>
      <w:footerReference w:type="default" r:id="rId17"/>
      <w:headerReference w:type="first" r:id="rId18"/>
      <w:footerReference w:type="first" r:id="rId19"/>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E672" w14:textId="77777777" w:rsidR="00EF5C98" w:rsidRDefault="00EF5C98" w:rsidP="003E639A">
      <w:r>
        <w:separator/>
      </w:r>
    </w:p>
  </w:endnote>
  <w:endnote w:type="continuationSeparator" w:id="0">
    <w:p w14:paraId="41A3F409" w14:textId="77777777" w:rsidR="00EF5C98" w:rsidRDefault="00EF5C98"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271A807B"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302E36">
      <w:rPr>
        <w:rStyle w:val="PageNumber"/>
        <w:rFonts w:ascii="Arial" w:hAnsi="Arial" w:cs="Arial"/>
        <w:noProof/>
        <w:sz w:val="22"/>
        <w:szCs w:val="22"/>
      </w:rPr>
      <w:t>4</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2F23" w14:textId="77777777" w:rsidR="00EF5C98" w:rsidRDefault="00EF5C98" w:rsidP="003E639A">
      <w:r>
        <w:separator/>
      </w:r>
    </w:p>
  </w:footnote>
  <w:footnote w:type="continuationSeparator" w:id="0">
    <w:p w14:paraId="300B4938" w14:textId="77777777" w:rsidR="00EF5C98" w:rsidRDefault="00EF5C98"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37A5058A"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650836">
      <w:rPr>
        <w:rFonts w:ascii="Arial" w:hAnsi="Arial" w:cs="Arial"/>
        <w:b/>
        <w:sz w:val="18"/>
        <w:szCs w:val="18"/>
      </w:rPr>
      <w:t>Director of Events</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755197"/>
    <w:multiLevelType w:val="hybridMultilevel"/>
    <w:tmpl w:val="136A3DE4"/>
    <w:lvl w:ilvl="0" w:tplc="0409000F">
      <w:start w:val="1"/>
      <w:numFmt w:val="decimal"/>
      <w:lvlText w:val="%1."/>
      <w:lvlJc w:val="left"/>
      <w:pPr>
        <w:ind w:left="360" w:hanging="360"/>
      </w:pPr>
    </w:lvl>
    <w:lvl w:ilvl="1" w:tplc="7972714C">
      <w:start w:val="1"/>
      <w:numFmt w:val="lowerLetter"/>
      <w:lvlText w:val="%2."/>
      <w:lvlJc w:val="left"/>
      <w:pPr>
        <w:tabs>
          <w:tab w:val="num" w:pos="1080"/>
        </w:tabs>
        <w:ind w:left="1080" w:hanging="360"/>
      </w:pPr>
      <w:rPr>
        <w:strike w:val="0"/>
        <w:dstrike w:val="0"/>
        <w:u w:val="none"/>
        <w:effect w:val="no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B5B06"/>
    <w:multiLevelType w:val="hybridMultilevel"/>
    <w:tmpl w:val="136A3DE4"/>
    <w:lvl w:ilvl="0" w:tplc="0409000F">
      <w:start w:val="1"/>
      <w:numFmt w:val="decimal"/>
      <w:lvlText w:val="%1."/>
      <w:lvlJc w:val="left"/>
      <w:pPr>
        <w:ind w:left="360" w:hanging="360"/>
      </w:pPr>
    </w:lvl>
    <w:lvl w:ilvl="1" w:tplc="7972714C">
      <w:start w:val="1"/>
      <w:numFmt w:val="lowerLetter"/>
      <w:lvlText w:val="%2."/>
      <w:lvlJc w:val="left"/>
      <w:pPr>
        <w:tabs>
          <w:tab w:val="num" w:pos="1080"/>
        </w:tabs>
        <w:ind w:left="1080" w:hanging="360"/>
      </w:pPr>
      <w:rPr>
        <w:strike w:val="0"/>
        <w:dstrike w:val="0"/>
        <w:u w:val="none"/>
        <w:effect w:val="no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027A0"/>
    <w:multiLevelType w:val="hybridMultilevel"/>
    <w:tmpl w:val="FF94548A"/>
    <w:numStyleLink w:val="Numbered"/>
  </w:abstractNum>
  <w:abstractNum w:abstractNumId="9" w15:restartNumberingAfterBreak="0">
    <w:nsid w:val="542C5E10"/>
    <w:multiLevelType w:val="hybridMultilevel"/>
    <w:tmpl w:val="136A3DE4"/>
    <w:lvl w:ilvl="0" w:tplc="0409000F">
      <w:start w:val="1"/>
      <w:numFmt w:val="decimal"/>
      <w:lvlText w:val="%1."/>
      <w:lvlJc w:val="left"/>
      <w:pPr>
        <w:ind w:left="360" w:hanging="360"/>
      </w:pPr>
    </w:lvl>
    <w:lvl w:ilvl="1" w:tplc="7972714C">
      <w:start w:val="1"/>
      <w:numFmt w:val="lowerLetter"/>
      <w:lvlText w:val="%2."/>
      <w:lvlJc w:val="left"/>
      <w:pPr>
        <w:tabs>
          <w:tab w:val="num" w:pos="1080"/>
        </w:tabs>
        <w:ind w:left="1080" w:hanging="360"/>
      </w:pPr>
      <w:rPr>
        <w:strike w:val="0"/>
        <w:dstrike w:val="0"/>
        <w:u w:val="none"/>
        <w:effect w:val="no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701AA8"/>
    <w:multiLevelType w:val="hybridMultilevel"/>
    <w:tmpl w:val="9594E1E0"/>
    <w:numStyleLink w:val="Bullet"/>
  </w:abstractNum>
  <w:num w:numId="1">
    <w:abstractNumId w:val="2"/>
  </w:num>
  <w:num w:numId="2">
    <w:abstractNumId w:val="6"/>
  </w:num>
  <w:num w:numId="3">
    <w:abstractNumId w:val="8"/>
  </w:num>
  <w:num w:numId="4">
    <w:abstractNumId w:val="0"/>
  </w:num>
  <w:num w:numId="5">
    <w:abstractNumId w:val="12"/>
  </w:num>
  <w:num w:numId="6">
    <w:abstractNumId w:val="12"/>
    <w:lvlOverride w:ilvl="0">
      <w:lvl w:ilvl="0" w:tplc="19D46246">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7D4C606C">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76C4CE5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60ECAD7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2AE63976">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EF24DEE0">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C5D4E3CE">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1A966274">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73B45E66">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8"/>
    <w:lvlOverride w:ilvl="0">
      <w:startOverride w:val="1"/>
    </w:lvlOverride>
  </w:num>
  <w:num w:numId="8">
    <w:abstractNumId w:val="12"/>
    <w:lvlOverride w:ilvl="0">
      <w:lvl w:ilvl="0" w:tplc="19D46246">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7D4C606C">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76C4CE5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60ECAD7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2AE63976">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EF24DEE0">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C5D4E3CE">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1A966274">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73B45E66">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0"/>
  </w:num>
  <w:num w:numId="10">
    <w:abstractNumId w:val="11"/>
  </w:num>
  <w:num w:numId="11">
    <w:abstractNumId w:val="11"/>
    <w:lvlOverride w:ilvl="1">
      <w:lvl w:ilvl="1">
        <w:numFmt w:val="decimal"/>
        <w:lvlText w:val="%2."/>
        <w:lvlJc w:val="left"/>
      </w:lvl>
    </w:lvlOverride>
  </w:num>
  <w:num w:numId="12">
    <w:abstractNumId w:val="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30F6A"/>
    <w:rsid w:val="00045276"/>
    <w:rsid w:val="0006576F"/>
    <w:rsid w:val="00072E40"/>
    <w:rsid w:val="00086B49"/>
    <w:rsid w:val="000917F3"/>
    <w:rsid w:val="00094BA4"/>
    <w:rsid w:val="000B23F5"/>
    <w:rsid w:val="000B4A84"/>
    <w:rsid w:val="000E16AD"/>
    <w:rsid w:val="000E4FF6"/>
    <w:rsid w:val="00133CFE"/>
    <w:rsid w:val="001350A8"/>
    <w:rsid w:val="00176127"/>
    <w:rsid w:val="001A35AC"/>
    <w:rsid w:val="001E6CFD"/>
    <w:rsid w:val="001E73C4"/>
    <w:rsid w:val="00203B8F"/>
    <w:rsid w:val="00204E0B"/>
    <w:rsid w:val="00216DCB"/>
    <w:rsid w:val="0027672E"/>
    <w:rsid w:val="002E2F09"/>
    <w:rsid w:val="00302E36"/>
    <w:rsid w:val="00302FB0"/>
    <w:rsid w:val="003110DB"/>
    <w:rsid w:val="003175A2"/>
    <w:rsid w:val="00335727"/>
    <w:rsid w:val="00346A36"/>
    <w:rsid w:val="00387015"/>
    <w:rsid w:val="003A39CA"/>
    <w:rsid w:val="003C5F7B"/>
    <w:rsid w:val="003C6163"/>
    <w:rsid w:val="003E2904"/>
    <w:rsid w:val="003E639A"/>
    <w:rsid w:val="003F3512"/>
    <w:rsid w:val="003F3F6C"/>
    <w:rsid w:val="00432864"/>
    <w:rsid w:val="00434F51"/>
    <w:rsid w:val="0043755F"/>
    <w:rsid w:val="004403EA"/>
    <w:rsid w:val="004626A0"/>
    <w:rsid w:val="004D1F9C"/>
    <w:rsid w:val="004D2EC0"/>
    <w:rsid w:val="004F4D30"/>
    <w:rsid w:val="00503368"/>
    <w:rsid w:val="005662E0"/>
    <w:rsid w:val="0056689D"/>
    <w:rsid w:val="00580EF2"/>
    <w:rsid w:val="00595148"/>
    <w:rsid w:val="005A36C0"/>
    <w:rsid w:val="005A6B94"/>
    <w:rsid w:val="005B654F"/>
    <w:rsid w:val="005B6AF9"/>
    <w:rsid w:val="005C58C0"/>
    <w:rsid w:val="005E1BB5"/>
    <w:rsid w:val="005E7A93"/>
    <w:rsid w:val="00616966"/>
    <w:rsid w:val="00620AA0"/>
    <w:rsid w:val="006237D3"/>
    <w:rsid w:val="00627DD0"/>
    <w:rsid w:val="0064094D"/>
    <w:rsid w:val="006412C6"/>
    <w:rsid w:val="00642144"/>
    <w:rsid w:val="00650836"/>
    <w:rsid w:val="006870D6"/>
    <w:rsid w:val="00692F7C"/>
    <w:rsid w:val="006C1182"/>
    <w:rsid w:val="006D037C"/>
    <w:rsid w:val="006F4429"/>
    <w:rsid w:val="00715353"/>
    <w:rsid w:val="0077325A"/>
    <w:rsid w:val="00796F75"/>
    <w:rsid w:val="007A535D"/>
    <w:rsid w:val="007B26B2"/>
    <w:rsid w:val="007C1188"/>
    <w:rsid w:val="007C611F"/>
    <w:rsid w:val="007D4DAC"/>
    <w:rsid w:val="00805C8D"/>
    <w:rsid w:val="00820628"/>
    <w:rsid w:val="00822FE7"/>
    <w:rsid w:val="0083591F"/>
    <w:rsid w:val="0084093E"/>
    <w:rsid w:val="0084748F"/>
    <w:rsid w:val="0087581A"/>
    <w:rsid w:val="008820D6"/>
    <w:rsid w:val="008C0A0D"/>
    <w:rsid w:val="00917685"/>
    <w:rsid w:val="009217AB"/>
    <w:rsid w:val="00944EEE"/>
    <w:rsid w:val="009557CD"/>
    <w:rsid w:val="00984144"/>
    <w:rsid w:val="009C0EC2"/>
    <w:rsid w:val="009D675F"/>
    <w:rsid w:val="00A20A11"/>
    <w:rsid w:val="00A242A3"/>
    <w:rsid w:val="00A30BCD"/>
    <w:rsid w:val="00A36353"/>
    <w:rsid w:val="00A379F0"/>
    <w:rsid w:val="00A76C95"/>
    <w:rsid w:val="00AB3444"/>
    <w:rsid w:val="00AC1349"/>
    <w:rsid w:val="00AD19BE"/>
    <w:rsid w:val="00AD651C"/>
    <w:rsid w:val="00B07173"/>
    <w:rsid w:val="00B253BA"/>
    <w:rsid w:val="00B42255"/>
    <w:rsid w:val="00B46AF3"/>
    <w:rsid w:val="00B67540"/>
    <w:rsid w:val="00B7413A"/>
    <w:rsid w:val="00B849C4"/>
    <w:rsid w:val="00B86C03"/>
    <w:rsid w:val="00BA52F7"/>
    <w:rsid w:val="00BF2CEB"/>
    <w:rsid w:val="00C01916"/>
    <w:rsid w:val="00C4040A"/>
    <w:rsid w:val="00CE02D5"/>
    <w:rsid w:val="00CF0B4D"/>
    <w:rsid w:val="00D7117B"/>
    <w:rsid w:val="00D84EFF"/>
    <w:rsid w:val="00D9592C"/>
    <w:rsid w:val="00D96290"/>
    <w:rsid w:val="00DE26A4"/>
    <w:rsid w:val="00E5066D"/>
    <w:rsid w:val="00E84DF8"/>
    <w:rsid w:val="00E9345D"/>
    <w:rsid w:val="00E96A35"/>
    <w:rsid w:val="00EB4222"/>
    <w:rsid w:val="00EC0301"/>
    <w:rsid w:val="00ED513D"/>
    <w:rsid w:val="00EF5C98"/>
    <w:rsid w:val="00F06924"/>
    <w:rsid w:val="00F30E5E"/>
    <w:rsid w:val="00F3460F"/>
    <w:rsid w:val="00F455FE"/>
    <w:rsid w:val="00F45F4C"/>
    <w:rsid w:val="00F65BF9"/>
    <w:rsid w:val="00F667DF"/>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4008">
      <w:bodyDiv w:val="1"/>
      <w:marLeft w:val="0"/>
      <w:marRight w:val="0"/>
      <w:marTop w:val="0"/>
      <w:marBottom w:val="0"/>
      <w:divBdr>
        <w:top w:val="none" w:sz="0" w:space="0" w:color="auto"/>
        <w:left w:val="none" w:sz="0" w:space="0" w:color="auto"/>
        <w:bottom w:val="none" w:sz="0" w:space="0" w:color="auto"/>
        <w:right w:val="none" w:sz="0" w:space="0" w:color="auto"/>
      </w:divBdr>
    </w:div>
    <w:div w:id="201751085">
      <w:bodyDiv w:val="1"/>
      <w:marLeft w:val="0"/>
      <w:marRight w:val="0"/>
      <w:marTop w:val="0"/>
      <w:marBottom w:val="0"/>
      <w:divBdr>
        <w:top w:val="none" w:sz="0" w:space="0" w:color="auto"/>
        <w:left w:val="none" w:sz="0" w:space="0" w:color="auto"/>
        <w:bottom w:val="none" w:sz="0" w:space="0" w:color="auto"/>
        <w:right w:val="none" w:sz="0" w:space="0" w:color="auto"/>
      </w:divBdr>
    </w:div>
    <w:div w:id="266281032">
      <w:bodyDiv w:val="1"/>
      <w:marLeft w:val="0"/>
      <w:marRight w:val="0"/>
      <w:marTop w:val="0"/>
      <w:marBottom w:val="0"/>
      <w:divBdr>
        <w:top w:val="none" w:sz="0" w:space="0" w:color="auto"/>
        <w:left w:val="none" w:sz="0" w:space="0" w:color="auto"/>
        <w:bottom w:val="none" w:sz="0" w:space="0" w:color="auto"/>
        <w:right w:val="none" w:sz="0" w:space="0" w:color="auto"/>
      </w:divBdr>
    </w:div>
    <w:div w:id="418868427">
      <w:bodyDiv w:val="1"/>
      <w:marLeft w:val="0"/>
      <w:marRight w:val="0"/>
      <w:marTop w:val="0"/>
      <w:marBottom w:val="0"/>
      <w:divBdr>
        <w:top w:val="none" w:sz="0" w:space="0" w:color="auto"/>
        <w:left w:val="none" w:sz="0" w:space="0" w:color="auto"/>
        <w:bottom w:val="none" w:sz="0" w:space="0" w:color="auto"/>
        <w:right w:val="none" w:sz="0" w:space="0" w:color="auto"/>
      </w:divBdr>
    </w:div>
    <w:div w:id="483742372">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49995515">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1264067361">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09232054">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67898520">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186662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ja.org/elec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F9A80E-ED46-674D-A2CC-0CC27C18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2019-06-20T16:45:00Z</dcterms:created>
  <dcterms:modified xsi:type="dcterms:W3CDTF">2019-06-20T16:45:00Z</dcterms:modified>
</cp:coreProperties>
</file>