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bookmarkStart w:id="0" w:name="_GoBack"/>
      <w:bookmarkEnd w:id="0"/>
      <w:r w:rsidRPr="00DF7E8B">
        <w:rPr>
          <w:rFonts w:ascii="Arial" w:eastAsia="MS Gothic" w:hAnsi="Arial" w:cs="Arial"/>
          <w:b/>
          <w:smallCaps/>
          <w:sz w:val="34"/>
          <w:szCs w:val="28"/>
        </w:rPr>
        <w:t xml:space="preserve">Application For YJA Executive Board </w:t>
      </w:r>
    </w:p>
    <w:p w14:paraId="1FD4119F" w14:textId="63A5DED2"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6237D3" w:rsidRPr="00CE02D5">
        <w:rPr>
          <w:rFonts w:ascii="Arial" w:eastAsia="MS Gothic" w:hAnsi="Arial" w:cs="Arial"/>
          <w:b/>
          <w:smallCaps/>
          <w:sz w:val="30"/>
          <w:szCs w:val="30"/>
        </w:rPr>
        <w:t>Regional Coordinator</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6D61FE58"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(ex.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636770ED" w14:textId="0707BC66" w:rsidR="006237D3" w:rsidRPr="00DF7E8B" w:rsidRDefault="006237D3" w:rsidP="00432864">
      <w:pPr>
        <w:spacing w:line="276" w:lineRule="auto"/>
        <w:rPr>
          <w:rFonts w:ascii="Arial" w:eastAsia="MS Gothic" w:hAnsi="Arial" w:cs="Arial"/>
          <w:sz w:val="22"/>
          <w:szCs w:val="22"/>
        </w:rPr>
      </w:pPr>
      <w:r>
        <w:rPr>
          <w:rFonts w:ascii="Arial" w:eastAsia="MS Gothic" w:hAnsi="Arial" w:cs="Arial"/>
          <w:b/>
          <w:sz w:val="22"/>
          <w:szCs w:val="22"/>
        </w:rPr>
        <w:t>Region (</w:t>
      </w:r>
      <w:r w:rsidR="00F455FE">
        <w:rPr>
          <w:rFonts w:ascii="Arial" w:eastAsia="MS Gothic" w:hAnsi="Arial" w:cs="Arial"/>
          <w:b/>
          <w:sz w:val="22"/>
          <w:szCs w:val="22"/>
        </w:rPr>
        <w:t xml:space="preserve">highlight one): MID-ATLANTIC   MID-WEST   NORTHEAST   SOUTH   SOUTHEAST   </w:t>
      </w:r>
      <w:r>
        <w:rPr>
          <w:rFonts w:ascii="Arial" w:eastAsia="MS Gothic" w:hAnsi="Arial" w:cs="Arial"/>
          <w:b/>
          <w:sz w:val="22"/>
          <w:szCs w:val="22"/>
        </w:rPr>
        <w:t>WEST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6975BB80" w14:textId="5D0D4410" w:rsidR="005E1BB5" w:rsidRPr="00DF7E8B" w:rsidRDefault="008820D6" w:rsidP="005E1B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Regional Coordinator</w:t>
      </w:r>
      <w:r w:rsidR="005E1BB5" w:rsidRPr="00DF7E8B">
        <w:rPr>
          <w:rStyle w:val="apple-converted-space"/>
          <w:rFonts w:ascii="Arial" w:hAnsi="Arial" w:cs="Arial"/>
          <w:sz w:val="22"/>
          <w:szCs w:val="22"/>
        </w:rPr>
        <w:t> </w:t>
      </w:r>
      <w:r w:rsidR="005E1BB5" w:rsidRPr="00DF7E8B">
        <w:rPr>
          <w:rFonts w:ascii="Arial" w:hAnsi="Arial" w:cs="Arial"/>
          <w:sz w:val="22"/>
          <w:szCs w:val="22"/>
        </w:rPr>
        <w:t xml:space="preserve">applications are due </w:t>
      </w:r>
      <w:r w:rsidR="00C8407C" w:rsidRPr="00BD75B4">
        <w:rPr>
          <w:rFonts w:ascii="Arial" w:hAnsi="Arial" w:cs="Arial"/>
          <w:b/>
          <w:bCs/>
          <w:sz w:val="22"/>
          <w:szCs w:val="22"/>
        </w:rPr>
        <w:t>Wednesday, July 10th</w:t>
      </w:r>
      <w:r w:rsidR="005E1BB5" w:rsidRPr="00DF7E8B">
        <w:rPr>
          <w:rStyle w:val="apple-converted-space"/>
          <w:rFonts w:ascii="Arial" w:hAnsi="Arial" w:cs="Arial"/>
          <w:sz w:val="22"/>
          <w:szCs w:val="22"/>
        </w:rPr>
        <w:t> </w:t>
      </w:r>
      <w:r w:rsidR="0051025A">
        <w:rPr>
          <w:rFonts w:ascii="Arial" w:hAnsi="Arial" w:cs="Arial"/>
          <w:sz w:val="22"/>
          <w:szCs w:val="22"/>
        </w:rPr>
        <w:t>11:59 PM PS</w:t>
      </w:r>
      <w:r w:rsidR="005E1BB5" w:rsidRPr="00DF7E8B">
        <w:rPr>
          <w:rFonts w:ascii="Arial" w:hAnsi="Arial" w:cs="Arial"/>
          <w:sz w:val="22"/>
          <w:szCs w:val="22"/>
        </w:rPr>
        <w:t xml:space="preserve">T. </w:t>
      </w:r>
    </w:p>
    <w:p w14:paraId="19D4875A" w14:textId="77777777" w:rsidR="00616966" w:rsidRPr="00616966"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sidR="00616966">
        <w:rPr>
          <w:rStyle w:val="Strong"/>
          <w:rFonts w:ascii="Arial" w:hAnsi="Arial" w:cs="Arial"/>
          <w:sz w:val="22"/>
          <w:szCs w:val="22"/>
        </w:rPr>
        <w:t xml:space="preserve"> </w:t>
      </w:r>
    </w:p>
    <w:p w14:paraId="616E236A" w14:textId="278837FC" w:rsidR="00432864" w:rsidRPr="00DF7E8B" w:rsidRDefault="00616966" w:rsidP="0061696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0021284C" w:rsidRPr="00B13324">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59517DD6" w14:textId="6F9F5FB5"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0021284C" w:rsidRPr="00B13324">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33D9BB72" w14:textId="55584AC4" w:rsidR="00432864" w:rsidRPr="00DF7E8B"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10" w:history="1">
        <w:r w:rsidRPr="00B13324">
          <w:rPr>
            <w:rStyle w:val="Hyperlink"/>
            <w:rFonts w:ascii="Arial" w:hAnsi="Arial" w:cs="Arial"/>
            <w:color w:val="367DA2"/>
            <w:sz w:val="22"/>
            <w:szCs w:val="22"/>
          </w:rPr>
          <w:t>yja.org/elections</w:t>
        </w:r>
      </w:hyperlink>
      <w:r>
        <w:rPr>
          <w:rFonts w:ascii="Arial" w:hAnsi="Arial" w:cs="Arial"/>
          <w:sz w:val="22"/>
          <w:szCs w:val="22"/>
        </w:rPr>
        <w:t>:</w:t>
      </w:r>
    </w:p>
    <w:p w14:paraId="42F8E0BA" w14:textId="2A717EBE"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sidR="008820D6">
        <w:rPr>
          <w:rFonts w:ascii="Arial" w:hAnsi="Arial" w:cs="Arial"/>
          <w:sz w:val="22"/>
          <w:szCs w:val="22"/>
        </w:rPr>
        <w:t>, file name “NAME – [Region] RC Application”</w:t>
      </w:r>
    </w:p>
    <w:p w14:paraId="753588B0" w14:textId="32A1867B" w:rsidR="003E2904"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sidR="008820D6">
        <w:rPr>
          <w:rFonts w:ascii="Arial" w:hAnsi="Arial" w:cs="Arial"/>
          <w:sz w:val="22"/>
          <w:szCs w:val="22"/>
        </w:rPr>
        <w:t>, file name “NAME – Resume”</w:t>
      </w:r>
      <w:r w:rsidR="003E2904">
        <w:rPr>
          <w:rFonts w:ascii="Arial" w:hAnsi="Arial" w:cs="Arial"/>
          <w:sz w:val="22"/>
          <w:szCs w:val="22"/>
        </w:rPr>
        <w:t>.</w:t>
      </w:r>
    </w:p>
    <w:p w14:paraId="60D21104" w14:textId="1D6F01A3" w:rsidR="00432864" w:rsidRPr="003E2904" w:rsidRDefault="003E2904" w:rsidP="003E2904">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w:t>
      </w:r>
      <w:r w:rsidR="00432864" w:rsidRPr="003E2904">
        <w:rPr>
          <w:rFonts w:ascii="Arial" w:hAnsi="Arial" w:cs="Arial"/>
          <w:sz w:val="22"/>
          <w:szCs w:val="22"/>
        </w:rPr>
        <w:t>f you are in high school or college and do not currently have a resume, please email</w:t>
      </w:r>
      <w:r w:rsidR="00432864" w:rsidRPr="003E2904">
        <w:rPr>
          <w:rStyle w:val="apple-converted-space"/>
          <w:rFonts w:ascii="Arial" w:hAnsi="Arial" w:cs="Arial"/>
          <w:sz w:val="22"/>
          <w:szCs w:val="22"/>
        </w:rPr>
        <w:t> </w:t>
      </w:r>
      <w:hyperlink r:id="rId11" w:history="1">
        <w:r w:rsidR="00432864" w:rsidRPr="00B13324">
          <w:rPr>
            <w:rStyle w:val="Hyperlink"/>
            <w:rFonts w:ascii="Arial" w:hAnsi="Arial" w:cs="Arial"/>
            <w:color w:val="367DA2"/>
            <w:sz w:val="22"/>
            <w:szCs w:val="22"/>
          </w:rPr>
          <w:t>elections@yja.org</w:t>
        </w:r>
      </w:hyperlink>
      <w:r w:rsidR="00432864" w:rsidRPr="003E2904">
        <w:rPr>
          <w:rStyle w:val="apple-converted-space"/>
          <w:rFonts w:ascii="Arial" w:hAnsi="Arial" w:cs="Arial"/>
          <w:sz w:val="22"/>
          <w:szCs w:val="22"/>
        </w:rPr>
        <w:t> </w:t>
      </w:r>
      <w:r w:rsidR="00432864" w:rsidRPr="003E2904">
        <w:rPr>
          <w:rFonts w:ascii="Arial" w:hAnsi="Arial" w:cs="Arial"/>
          <w:sz w:val="22"/>
          <w:szCs w:val="22"/>
        </w:rPr>
        <w:t>for instructions on what to submit instead!</w:t>
      </w:r>
    </w:p>
    <w:p w14:paraId="75E3B14C" w14:textId="77777777"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3B15B190" w14:textId="4C3195D1" w:rsidR="00432864" w:rsidRPr="00DF7E8B"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to schedule an interview. This email could come anytime between when you sub</w:t>
      </w:r>
      <w:r w:rsidR="0051025A">
        <w:rPr>
          <w:rFonts w:ascii="Arial" w:hAnsi="Arial" w:cs="Arial"/>
          <w:sz w:val="22"/>
          <w:szCs w:val="22"/>
        </w:rPr>
        <w:t xml:space="preserve">mit your application and </w:t>
      </w:r>
      <w:r w:rsidR="00C8407C">
        <w:rPr>
          <w:rFonts w:ascii="Arial" w:hAnsi="Arial" w:cs="Arial"/>
          <w:sz w:val="22"/>
          <w:szCs w:val="22"/>
        </w:rPr>
        <w:t>July 24</w:t>
      </w:r>
      <w:r w:rsidR="00C8407C" w:rsidRPr="00C8407C">
        <w:rPr>
          <w:rFonts w:ascii="Arial" w:hAnsi="Arial" w:cs="Arial"/>
          <w:sz w:val="22"/>
          <w:szCs w:val="22"/>
          <w:vertAlign w:val="superscript"/>
        </w:rPr>
        <w:t>th</w:t>
      </w:r>
      <w:r w:rsidRPr="00DF7E8B">
        <w:rPr>
          <w:rFonts w:ascii="Arial" w:hAnsi="Arial" w:cs="Arial"/>
          <w:sz w:val="22"/>
          <w:szCs w:val="22"/>
        </w:rPr>
        <w:t xml:space="preserve"> - please respond promptly! Interviews will take place on a rolling basis - we HIGHLY encourage you to submit as soon as your application is completed!</w:t>
      </w:r>
    </w:p>
    <w:p w14:paraId="4A49AC04" w14:textId="21C3F3A5" w:rsidR="00432864"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Pr="00B13324">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043D39FE" w14:textId="77777777" w:rsidR="00A963A6" w:rsidRDefault="00A963A6" w:rsidP="00A963A6">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61FD89F7" w14:textId="77777777" w:rsidR="00B13324" w:rsidRDefault="00B13324" w:rsidP="00B1332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56A2BF7E" w14:textId="77777777" w:rsidR="00B13324" w:rsidRPr="00B26C65" w:rsidRDefault="00B13324" w:rsidP="00B1332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3A9A8D65" w14:textId="1C5E153A" w:rsidR="007B26B2" w:rsidRDefault="007B26B2" w:rsidP="0043755F">
      <w:pPr>
        <w:rPr>
          <w:rFonts w:ascii="Arial" w:eastAsia="MS Gothic" w:hAnsi="Arial" w:cs="Arial"/>
          <w:b/>
          <w:smallCaps/>
          <w:sz w:val="34"/>
          <w:szCs w:val="28"/>
        </w:rPr>
      </w:pPr>
    </w:p>
    <w:p w14:paraId="60612457" w14:textId="77777777" w:rsidR="00B13324" w:rsidRDefault="00B13324" w:rsidP="0043755F">
      <w:pPr>
        <w:rPr>
          <w:rFonts w:ascii="Arial" w:eastAsia="MS Gothic" w:hAnsi="Arial" w:cs="Arial"/>
          <w:b/>
          <w:smallCaps/>
          <w:sz w:val="34"/>
          <w:szCs w:val="28"/>
        </w:rPr>
      </w:pPr>
    </w:p>
    <w:p w14:paraId="0A73BA4D" w14:textId="77777777" w:rsidR="007B26B2" w:rsidRDefault="007B26B2" w:rsidP="0043755F">
      <w:pPr>
        <w:rPr>
          <w:rFonts w:ascii="Arial" w:eastAsia="MS Gothic" w:hAnsi="Arial" w:cs="Arial"/>
          <w:b/>
          <w:smallCaps/>
          <w:sz w:val="34"/>
          <w:szCs w:val="28"/>
        </w:rPr>
      </w:pPr>
    </w:p>
    <w:p w14:paraId="6D4AF374" w14:textId="77777777" w:rsidR="007B26B2" w:rsidRDefault="007B26B2" w:rsidP="0043755F">
      <w:pPr>
        <w:rPr>
          <w:rFonts w:ascii="Arial" w:eastAsia="MS Gothic" w:hAnsi="Arial" w:cs="Arial"/>
          <w:b/>
          <w:smallCaps/>
          <w:sz w:val="34"/>
          <w:szCs w:val="28"/>
        </w:rPr>
      </w:pPr>
    </w:p>
    <w:p w14:paraId="34B52950" w14:textId="77777777" w:rsidR="007B26B2" w:rsidRDefault="007B26B2" w:rsidP="0043755F">
      <w:pPr>
        <w:rPr>
          <w:rFonts w:ascii="Arial" w:eastAsia="MS Gothic" w:hAnsi="Arial" w:cs="Arial"/>
          <w:b/>
          <w:smallCaps/>
          <w:sz w:val="34"/>
          <w:szCs w:val="28"/>
        </w:rPr>
      </w:pPr>
    </w:p>
    <w:p w14:paraId="2FEA34E4" w14:textId="475853AB" w:rsidR="0043755F" w:rsidRPr="009D675F" w:rsidRDefault="0043755F" w:rsidP="004463C9">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4463C9">
      <w:pPr>
        <w:rPr>
          <w:rFonts w:ascii="Arial" w:hAnsi="Arial" w:cs="Arial"/>
          <w:i/>
          <w:sz w:val="22"/>
          <w:szCs w:val="22"/>
        </w:rPr>
      </w:pPr>
    </w:p>
    <w:p w14:paraId="6B341788" w14:textId="3B0A75FC" w:rsidR="007B26B2" w:rsidRPr="007B26B2" w:rsidRDefault="007B26B2" w:rsidP="004463C9">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w:t>
      </w:r>
    </w:p>
    <w:p w14:paraId="48779EA3" w14:textId="1B5D1F70" w:rsidR="007B26B2" w:rsidRPr="007B26B2" w:rsidRDefault="007B26B2" w:rsidP="004463C9">
      <w:pPr>
        <w:tabs>
          <w:tab w:val="left" w:pos="6495"/>
        </w:tabs>
        <w:rPr>
          <w:rFonts w:ascii="Arial" w:hAnsi="Arial" w:cs="Arial"/>
          <w:sz w:val="22"/>
          <w:szCs w:val="22"/>
        </w:rPr>
      </w:pPr>
    </w:p>
    <w:p w14:paraId="03494A6A" w14:textId="1883FC0B" w:rsidR="00F96696" w:rsidRPr="00F96696" w:rsidRDefault="00F96696" w:rsidP="00F966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00DB226" w14:textId="6DC123D4" w:rsidR="007B26B2" w:rsidRPr="00F30E5E" w:rsidRDefault="00F96696" w:rsidP="004463C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sz w:val="22"/>
          <w:szCs w:val="22"/>
        </w:rPr>
      </w:pPr>
      <w:r w:rsidRPr="00F96696">
        <w:rPr>
          <w:rFonts w:ascii="Arial" w:hAnsi="Arial" w:cs="Arial"/>
          <w:sz w:val="22"/>
          <w:szCs w:val="22"/>
        </w:rPr>
        <w:t xml:space="preserve">Based on the position description </w:t>
      </w:r>
      <w:r w:rsidR="00C412A3">
        <w:rPr>
          <w:rFonts w:ascii="Arial" w:hAnsi="Arial" w:cs="Arial"/>
          <w:sz w:val="22"/>
          <w:szCs w:val="22"/>
        </w:rPr>
        <w:t>below</w:t>
      </w:r>
      <w:r w:rsidRPr="00F96696">
        <w:rPr>
          <w:rFonts w:ascii="Arial" w:hAnsi="Arial" w:cs="Arial"/>
          <w:sz w:val="22"/>
          <w:szCs w:val="22"/>
        </w:rPr>
        <w:t>, what</w:t>
      </w:r>
      <w:r w:rsidR="005649F2">
        <w:rPr>
          <w:rFonts w:ascii="Arial" w:hAnsi="Arial" w:cs="Arial"/>
          <w:sz w:val="22"/>
          <w:szCs w:val="22"/>
        </w:rPr>
        <w:t xml:space="preserve"> do you believe</w:t>
      </w:r>
      <w:r w:rsidRPr="00F96696">
        <w:rPr>
          <w:rFonts w:ascii="Arial" w:hAnsi="Arial" w:cs="Arial"/>
          <w:sz w:val="22"/>
          <w:szCs w:val="22"/>
        </w:rPr>
        <w:t xml:space="preserve"> makes you most suited for the role of Regional Coordinator?</w:t>
      </w:r>
    </w:p>
    <w:p w14:paraId="67ABC033" w14:textId="5868BCBA" w:rsidR="00F96696" w:rsidRPr="00F96696" w:rsidRDefault="00F96696" w:rsidP="00F966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73DAAA" w14:textId="06E4B063" w:rsidR="007B26B2" w:rsidRPr="00F30E5E" w:rsidRDefault="00F96696" w:rsidP="004463C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sz w:val="22"/>
          <w:szCs w:val="22"/>
        </w:rPr>
      </w:pPr>
      <w:r w:rsidRPr="00F96696">
        <w:rPr>
          <w:rFonts w:ascii="Arial" w:hAnsi="Arial" w:cs="Arial"/>
          <w:sz w:val="22"/>
          <w:szCs w:val="22"/>
        </w:rPr>
        <w:t xml:space="preserve">Has there ever been a time where you’ve struggled with completing a task to the best of your ability? How did you overcome </w:t>
      </w:r>
      <w:r w:rsidR="005649F2">
        <w:rPr>
          <w:rFonts w:ascii="Arial" w:hAnsi="Arial" w:cs="Arial"/>
          <w:sz w:val="22"/>
          <w:szCs w:val="22"/>
        </w:rPr>
        <w:t>the challenge</w:t>
      </w:r>
      <w:r w:rsidRPr="00F96696">
        <w:rPr>
          <w:rFonts w:ascii="Arial" w:hAnsi="Arial" w:cs="Arial"/>
          <w:sz w:val="22"/>
          <w:szCs w:val="22"/>
        </w:rPr>
        <w:t xml:space="preserve"> and what did you learn?</w:t>
      </w:r>
    </w:p>
    <w:p w14:paraId="1473BE84" w14:textId="116D99A1" w:rsidR="00F96696" w:rsidRPr="00F96696" w:rsidRDefault="00F96696" w:rsidP="00F966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B8D591E" w14:textId="09156E44" w:rsidR="007B26B2" w:rsidRPr="00F30E5E" w:rsidRDefault="00F96696" w:rsidP="004463C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sz w:val="22"/>
          <w:szCs w:val="22"/>
        </w:rPr>
      </w:pPr>
      <w:r w:rsidRPr="00F96696">
        <w:rPr>
          <w:rFonts w:ascii="Arial" w:hAnsi="Arial" w:cs="Arial"/>
          <w:sz w:val="22"/>
          <w:szCs w:val="22"/>
        </w:rPr>
        <w:t>What are some challenges you think your region faces? What solutions would you propose for those problems?</w:t>
      </w:r>
    </w:p>
    <w:p w14:paraId="6FE5DF69" w14:textId="1DF610E5" w:rsidR="00F96696" w:rsidRPr="00F96696" w:rsidRDefault="00F96696" w:rsidP="00F966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533747C" w14:textId="72110F90" w:rsidR="007B26B2" w:rsidRPr="00F30E5E" w:rsidRDefault="00F96696" w:rsidP="004463C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sz w:val="22"/>
          <w:szCs w:val="22"/>
        </w:rPr>
      </w:pPr>
      <w:r w:rsidRPr="00F96696">
        <w:rPr>
          <w:rFonts w:ascii="Arial" w:hAnsi="Arial" w:cs="Arial"/>
          <w:sz w:val="22"/>
          <w:szCs w:val="22"/>
        </w:rPr>
        <w:t>What specific goals do you have for your region for the upcoming year and how do you plan on achieving them?</w:t>
      </w:r>
    </w:p>
    <w:p w14:paraId="0416BA98" w14:textId="643BCC83" w:rsidR="00F96696" w:rsidRPr="00F96696" w:rsidRDefault="00F96696" w:rsidP="00F966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D1299F3" w14:textId="7BE2D194" w:rsidR="007B26B2" w:rsidRDefault="00F96696" w:rsidP="004463C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sz w:val="22"/>
          <w:szCs w:val="22"/>
        </w:rPr>
      </w:pPr>
      <w:r w:rsidRPr="00F96696">
        <w:rPr>
          <w:rFonts w:ascii="Arial" w:hAnsi="Arial" w:cs="Arial"/>
          <w:sz w:val="22"/>
          <w:szCs w:val="22"/>
        </w:rPr>
        <w:t>As an RC, you</w:t>
      </w:r>
      <w:r w:rsidR="005649F2">
        <w:rPr>
          <w:rFonts w:ascii="Arial" w:hAnsi="Arial" w:cs="Arial"/>
          <w:sz w:val="22"/>
          <w:szCs w:val="22"/>
        </w:rPr>
        <w:t xml:space="preserve"> will</w:t>
      </w:r>
      <w:r w:rsidRPr="00F96696">
        <w:rPr>
          <w:rFonts w:ascii="Arial" w:hAnsi="Arial" w:cs="Arial"/>
          <w:sz w:val="22"/>
          <w:szCs w:val="22"/>
        </w:rPr>
        <w:t xml:space="preserve"> need to engage each age group within YJA: high schoolers (14-18), college students (18-22), and young working professionals</w:t>
      </w:r>
      <w:r w:rsidR="005649F2">
        <w:rPr>
          <w:rFonts w:ascii="Arial" w:hAnsi="Arial" w:cs="Arial"/>
          <w:sz w:val="22"/>
          <w:szCs w:val="22"/>
        </w:rPr>
        <w:t xml:space="preserve"> or graduate students</w:t>
      </w:r>
      <w:r w:rsidRPr="00F96696">
        <w:rPr>
          <w:rFonts w:ascii="Arial" w:hAnsi="Arial" w:cs="Arial"/>
          <w:sz w:val="22"/>
          <w:szCs w:val="22"/>
        </w:rPr>
        <w:t xml:space="preserve"> (22-29). How do you plan </w:t>
      </w:r>
      <w:r w:rsidR="005649F2">
        <w:rPr>
          <w:rFonts w:ascii="Arial" w:hAnsi="Arial" w:cs="Arial"/>
          <w:sz w:val="22"/>
          <w:szCs w:val="22"/>
        </w:rPr>
        <w:t>on making sure your events engage this spectrum of ages</w:t>
      </w:r>
      <w:r w:rsidRPr="00F96696">
        <w:rPr>
          <w:rFonts w:ascii="Arial" w:hAnsi="Arial" w:cs="Arial"/>
          <w:sz w:val="22"/>
          <w:szCs w:val="22"/>
        </w:rPr>
        <w:t>?</w:t>
      </w:r>
    </w:p>
    <w:p w14:paraId="57D6B02B" w14:textId="77777777" w:rsidR="00862852" w:rsidRDefault="00862852" w:rsidP="00862852">
      <w:pPr>
        <w:pStyle w:val="ListParagraph"/>
        <w:rPr>
          <w:rFonts w:ascii="Arial" w:hAnsi="Arial" w:cs="Arial"/>
          <w:sz w:val="22"/>
          <w:szCs w:val="22"/>
        </w:rPr>
      </w:pPr>
    </w:p>
    <w:p w14:paraId="478F199E" w14:textId="49A2B0C3" w:rsidR="00862852" w:rsidRPr="00F30E5E" w:rsidRDefault="002A3A13" w:rsidP="004463C9">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Arial" w:hAnsi="Arial" w:cs="Arial"/>
          <w:sz w:val="22"/>
          <w:szCs w:val="22"/>
        </w:rPr>
      </w:pPr>
      <w:r w:rsidRPr="002A3A13">
        <w:rPr>
          <w:rFonts w:ascii="Arial" w:hAnsi="Arial" w:cs="Arial"/>
          <w:sz w:val="22"/>
          <w:szCs w:val="22"/>
        </w:rPr>
        <w:t>A major responsibility of a Regional Coordinator is coordinating and managing Local Representatives (LRs) across their entire region. Have you ever had to manage a group of people? How do you ensure they stay involved and engaged long</w:t>
      </w:r>
      <w:r>
        <w:rPr>
          <w:rFonts w:ascii="Arial" w:hAnsi="Arial" w:cs="Arial"/>
          <w:sz w:val="22"/>
          <w:szCs w:val="22"/>
        </w:rPr>
        <w:t>-t</w:t>
      </w:r>
      <w:r w:rsidRPr="002A3A13">
        <w:rPr>
          <w:rFonts w:ascii="Arial" w:hAnsi="Arial" w:cs="Arial"/>
          <w:sz w:val="22"/>
          <w:szCs w:val="22"/>
        </w:rPr>
        <w:t>erm</w:t>
      </w:r>
      <w:r>
        <w:rPr>
          <w:rFonts w:ascii="Arial" w:hAnsi="Arial" w:cs="Arial"/>
          <w:sz w:val="22"/>
          <w:szCs w:val="22"/>
        </w:rPr>
        <w:t>, especially if some LRs become busy or disengaged over the course of the year</w:t>
      </w:r>
      <w:r w:rsidRPr="002A3A13">
        <w:rPr>
          <w:rFonts w:ascii="Arial" w:hAnsi="Arial" w:cs="Arial"/>
          <w:sz w:val="22"/>
          <w:szCs w:val="22"/>
        </w:rPr>
        <w:t>?</w:t>
      </w:r>
    </w:p>
    <w:p w14:paraId="37859C31" w14:textId="0D66AC7D" w:rsidR="00F96696" w:rsidRPr="00F96696" w:rsidRDefault="00F96696" w:rsidP="00F966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C45D7AD" w14:textId="192AB49E" w:rsidR="007B26B2" w:rsidRPr="00F30E5E" w:rsidRDefault="00F96696" w:rsidP="004463C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ind w:left="360"/>
        <w:rPr>
          <w:rFonts w:ascii="Arial" w:hAnsi="Arial" w:cs="Arial"/>
          <w:sz w:val="22"/>
          <w:szCs w:val="22"/>
        </w:rPr>
      </w:pPr>
      <w:r w:rsidRPr="00F96696">
        <w:rPr>
          <w:rFonts w:ascii="Arial" w:hAnsi="Arial" w:cs="Arial"/>
          <w:sz w:val="22"/>
          <w:szCs w:val="22"/>
        </w:rPr>
        <w:t>In a perfect world</w:t>
      </w:r>
      <w:r w:rsidR="005649F2">
        <w:rPr>
          <w:rFonts w:ascii="Arial" w:hAnsi="Arial" w:cs="Arial"/>
          <w:sz w:val="22"/>
          <w:szCs w:val="22"/>
        </w:rPr>
        <w:t xml:space="preserve"> with no financial, logistical, or geographical limitations</w:t>
      </w:r>
      <w:r w:rsidRPr="00F96696">
        <w:rPr>
          <w:rFonts w:ascii="Arial" w:hAnsi="Arial" w:cs="Arial"/>
          <w:sz w:val="22"/>
          <w:szCs w:val="22"/>
        </w:rPr>
        <w:t xml:space="preserve">, </w:t>
      </w:r>
      <w:r w:rsidR="005649F2">
        <w:rPr>
          <w:rFonts w:ascii="Arial" w:hAnsi="Arial" w:cs="Arial"/>
          <w:sz w:val="22"/>
          <w:szCs w:val="22"/>
        </w:rPr>
        <w:t>describe your “dream” event. Use this question as an opportunity to get creative and think big!</w:t>
      </w:r>
    </w:p>
    <w:p w14:paraId="656F1249" w14:textId="5DD0F99E" w:rsidR="00F96696" w:rsidRPr="00F96696" w:rsidRDefault="00F96696" w:rsidP="00F9669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4A10D0" w14:textId="77777777" w:rsidR="0064045A" w:rsidRDefault="00F96696" w:rsidP="0064045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ind w:left="360"/>
        <w:rPr>
          <w:rFonts w:ascii="Arial" w:eastAsia="Times New Roman" w:hAnsi="Arial" w:cs="Arial"/>
          <w:sz w:val="22"/>
          <w:szCs w:val="22"/>
        </w:rPr>
      </w:pPr>
      <w:r w:rsidRPr="00F96696">
        <w:rPr>
          <w:rFonts w:ascii="Arial" w:eastAsia="Times New Roman" w:hAnsi="Arial" w:cs="Arial"/>
          <w:sz w:val="22"/>
          <w:szCs w:val="22"/>
        </w:rPr>
        <w:t>In your region, you will find a variety of cities and Jain communities, some large and well-established and some that are smaller. What outreach strategies would you implement to</w:t>
      </w:r>
      <w:r w:rsidR="005649F2">
        <w:rPr>
          <w:rFonts w:ascii="Arial" w:eastAsia="Times New Roman" w:hAnsi="Arial" w:cs="Arial"/>
          <w:sz w:val="22"/>
          <w:szCs w:val="22"/>
        </w:rPr>
        <w:t xml:space="preserve"> establish or </w:t>
      </w:r>
      <w:r w:rsidRPr="00F96696">
        <w:rPr>
          <w:rFonts w:ascii="Arial" w:eastAsia="Times New Roman" w:hAnsi="Arial" w:cs="Arial"/>
          <w:sz w:val="22"/>
          <w:szCs w:val="22"/>
        </w:rPr>
        <w:t xml:space="preserve">maintain engagement </w:t>
      </w:r>
      <w:r w:rsidR="005649F2">
        <w:rPr>
          <w:rFonts w:ascii="Arial" w:eastAsia="Times New Roman" w:hAnsi="Arial" w:cs="Arial"/>
          <w:sz w:val="22"/>
          <w:szCs w:val="22"/>
        </w:rPr>
        <w:t xml:space="preserve">between 1) YJA and the local youth and 2) YJA and the local </w:t>
      </w:r>
      <w:proofErr w:type="spellStart"/>
      <w:r w:rsidR="005649F2">
        <w:rPr>
          <w:rFonts w:ascii="Arial" w:eastAsia="Times New Roman" w:hAnsi="Arial" w:cs="Arial"/>
          <w:sz w:val="22"/>
          <w:szCs w:val="22"/>
        </w:rPr>
        <w:t>sangh</w:t>
      </w:r>
      <w:proofErr w:type="spellEnd"/>
      <w:r w:rsidR="002C40EB">
        <w:rPr>
          <w:rFonts w:ascii="Arial" w:eastAsia="Times New Roman" w:hAnsi="Arial" w:cs="Arial"/>
          <w:sz w:val="22"/>
          <w:szCs w:val="22"/>
        </w:rPr>
        <w:t xml:space="preserve">, </w:t>
      </w:r>
      <w:r w:rsidRPr="00F96696">
        <w:rPr>
          <w:rFonts w:ascii="Arial" w:eastAsia="Times New Roman" w:hAnsi="Arial" w:cs="Arial"/>
          <w:sz w:val="22"/>
          <w:szCs w:val="22"/>
        </w:rPr>
        <w:t>in both types of Jain communities mentioned above?</w:t>
      </w:r>
    </w:p>
    <w:p w14:paraId="7273EDC0" w14:textId="77777777" w:rsidR="0064045A" w:rsidRPr="0064045A" w:rsidRDefault="0064045A" w:rsidP="0064045A">
      <w:pPr>
        <w:pStyle w:val="ListParagraph"/>
        <w:rPr>
          <w:rFonts w:ascii="Arial" w:hAnsi="Arial" w:cs="Arial"/>
          <w:sz w:val="22"/>
          <w:szCs w:val="22"/>
        </w:rPr>
      </w:pPr>
    </w:p>
    <w:p w14:paraId="37D40854" w14:textId="50C4EEC9" w:rsidR="0064045A" w:rsidRPr="0064045A" w:rsidRDefault="0064045A" w:rsidP="0064045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ind w:left="360"/>
        <w:rPr>
          <w:rFonts w:ascii="Arial" w:eastAsia="Times New Roman" w:hAnsi="Arial" w:cs="Arial"/>
          <w:sz w:val="22"/>
          <w:szCs w:val="22"/>
        </w:rPr>
      </w:pPr>
      <w:r w:rsidRPr="0064045A">
        <w:rPr>
          <w:rFonts w:ascii="Arial" w:hAnsi="Arial" w:cs="Arial"/>
          <w:sz w:val="22"/>
          <w:szCs w:val="22"/>
        </w:rPr>
        <w:t>Please list your other commitments for the 2019-2020 year.</w:t>
      </w:r>
    </w:p>
    <w:p w14:paraId="3C35A1F3" w14:textId="77777777" w:rsidR="0083591F" w:rsidRDefault="0083591F" w:rsidP="0083591F">
      <w:pPr>
        <w:pStyle w:val="ListParagraph"/>
        <w:rPr>
          <w:rFonts w:ascii="Arial" w:eastAsia="Times New Roman" w:hAnsi="Arial" w:cs="Arial"/>
          <w:sz w:val="22"/>
          <w:szCs w:val="22"/>
        </w:rPr>
      </w:pPr>
    </w:p>
    <w:p w14:paraId="201859EA" w14:textId="77777777" w:rsidR="000E441A" w:rsidRPr="00F30E5E" w:rsidRDefault="000E441A" w:rsidP="0083591F">
      <w:pPr>
        <w:pStyle w:val="ListParagraph"/>
        <w:rPr>
          <w:rFonts w:ascii="Arial" w:eastAsia="Times New Roman" w:hAnsi="Arial" w:cs="Arial"/>
          <w:sz w:val="22"/>
          <w:szCs w:val="22"/>
        </w:rPr>
      </w:pPr>
    </w:p>
    <w:p w14:paraId="6AD51B31" w14:textId="16FAC281" w:rsidR="0083591F" w:rsidRPr="0083591F" w:rsidRDefault="0083591F" w:rsidP="0083591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eastAsia="Times New Roman" w:hAnsi="Arial" w:cs="Arial"/>
          <w:sz w:val="22"/>
          <w:szCs w:val="22"/>
        </w:rPr>
      </w:pPr>
      <w:r>
        <w:rPr>
          <w:rFonts w:ascii="Arial" w:eastAsia="Times New Roman" w:hAnsi="Arial" w:cs="Arial"/>
          <w:sz w:val="22"/>
          <w:szCs w:val="22"/>
        </w:rPr>
        <w:t xml:space="preserve">OPTIONAL: </w:t>
      </w:r>
    </w:p>
    <w:p w14:paraId="75C5B841" w14:textId="77777777" w:rsidR="007B26B2" w:rsidRPr="007B26B2" w:rsidRDefault="007B26B2" w:rsidP="007B26B2">
      <w:pPr>
        <w:ind w:left="360"/>
        <w:jc w:val="both"/>
        <w:rPr>
          <w:rFonts w:ascii="Arial" w:hAnsi="Arial" w:cs="Arial"/>
          <w:b/>
          <w:sz w:val="22"/>
          <w:szCs w:val="22"/>
        </w:rPr>
      </w:pPr>
    </w:p>
    <w:p w14:paraId="55257BCF" w14:textId="134EE6A8" w:rsidR="00BD7A50" w:rsidRPr="00387015" w:rsidRDefault="00BD7A50" w:rsidP="00BD7A50">
      <w:pPr>
        <w:rPr>
          <w:rFonts w:ascii="Arial" w:eastAsia="MS Gothic" w:hAnsi="Arial" w:cs="Arial"/>
          <w:b/>
          <w:smallCaps/>
          <w:sz w:val="22"/>
          <w:szCs w:val="22"/>
        </w:rPr>
      </w:pP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p w14:paraId="048682D1" w14:textId="77777777" w:rsidR="0043755F" w:rsidRPr="007B26B2" w:rsidRDefault="0043755F" w:rsidP="0043755F">
      <w:pPr>
        <w:rPr>
          <w:rFonts w:ascii="Arial" w:eastAsia="MS Gothic" w:hAnsi="Arial" w:cs="Arial"/>
          <w:b/>
          <w:smallCaps/>
          <w:sz w:val="22"/>
          <w:szCs w:val="22"/>
        </w:rPr>
      </w:pPr>
    </w:p>
    <w:p w14:paraId="733A7039" w14:textId="77777777" w:rsidR="0043755F" w:rsidRDefault="0043755F" w:rsidP="0043755F">
      <w:pPr>
        <w:rPr>
          <w:rFonts w:ascii="Arial" w:eastAsia="MS Gothic" w:hAnsi="Arial" w:cs="Arial"/>
          <w:b/>
          <w:smallCaps/>
          <w:sz w:val="34"/>
          <w:szCs w:val="28"/>
        </w:rPr>
      </w:pPr>
    </w:p>
    <w:p w14:paraId="395B352A" w14:textId="77777777" w:rsidR="0043755F" w:rsidRDefault="0043755F" w:rsidP="0043755F">
      <w:pPr>
        <w:rPr>
          <w:rFonts w:ascii="Arial" w:eastAsia="MS Gothic" w:hAnsi="Arial" w:cs="Arial"/>
          <w:b/>
          <w:smallCaps/>
          <w:sz w:val="34"/>
          <w:szCs w:val="28"/>
        </w:rPr>
      </w:pPr>
    </w:p>
    <w:p w14:paraId="0E5CEEB8" w14:textId="0DE443BA" w:rsidR="00ED513D" w:rsidRDefault="00ED513D" w:rsidP="0043755F">
      <w:pPr>
        <w:rPr>
          <w:rFonts w:ascii="Arial" w:eastAsia="MS Gothic" w:hAnsi="Arial" w:cs="Arial"/>
          <w:b/>
          <w:smallCaps/>
          <w:sz w:val="34"/>
          <w:szCs w:val="28"/>
        </w:rPr>
      </w:pPr>
    </w:p>
    <w:p w14:paraId="0906E2B5" w14:textId="7D13213B" w:rsidR="00ED513D" w:rsidRDefault="00ED513D" w:rsidP="0043755F">
      <w:pPr>
        <w:rPr>
          <w:rFonts w:ascii="Arial" w:eastAsia="MS Gothic" w:hAnsi="Arial" w:cs="Arial"/>
          <w:b/>
          <w:smallCaps/>
          <w:sz w:val="34"/>
          <w:szCs w:val="28"/>
        </w:rPr>
      </w:pPr>
    </w:p>
    <w:p w14:paraId="3AE1BD99" w14:textId="77777777" w:rsidR="006F7CFD" w:rsidRDefault="006F7CFD"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MS Gothic" w:hAnsi="Arial" w:cs="Arial"/>
          <w:b/>
          <w:smallCaps/>
          <w:sz w:val="34"/>
          <w:szCs w:val="28"/>
        </w:rPr>
      </w:pPr>
    </w:p>
    <w:p w14:paraId="54F4C5F0" w14:textId="77777777" w:rsidR="00F96696" w:rsidRDefault="00F96696">
      <w:pPr>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br w:type="page"/>
      </w:r>
    </w:p>
    <w:p w14:paraId="50D74EAE" w14:textId="3D1E782A" w:rsidR="0043755F" w:rsidRPr="0043755F" w:rsidRDefault="0043755F"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lastRenderedPageBreak/>
        <w:t xml:space="preserve">Position Description – Regional </w:t>
      </w:r>
      <w:r w:rsidR="00616966">
        <w:rPr>
          <w:rFonts w:ascii="Arial" w:eastAsia="Times New Roman" w:hAnsi="Arial" w:cs="Arial"/>
          <w:b/>
          <w:bCs/>
          <w:sz w:val="22"/>
          <w:szCs w:val="22"/>
          <w:bdr w:val="none" w:sz="0" w:space="0" w:color="auto"/>
        </w:rPr>
        <w:t>Coordinator</w:t>
      </w:r>
    </w:p>
    <w:p w14:paraId="085A06EA" w14:textId="29417FF9" w:rsidR="0043755F" w:rsidRPr="0043755F" w:rsidRDefault="0043755F"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rPr>
      </w:pPr>
      <w:r w:rsidRPr="0077325A">
        <w:rPr>
          <w:rFonts w:ascii="Arial" w:eastAsia="Times New Roman" w:hAnsi="Arial" w:cs="Arial"/>
          <w:b/>
          <w:bCs/>
          <w:sz w:val="20"/>
          <w:szCs w:val="20"/>
          <w:bdr w:val="none" w:sz="0" w:space="0" w:color="auto"/>
        </w:rPr>
        <w:t>The primary duties of the Regional Coordinators shall include, but not be limited to:</w:t>
      </w:r>
    </w:p>
    <w:p w14:paraId="00C7E6CD"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Being effective spokespersons for the Organization in their respective regions and establishing a network of local contacts in at least each major Jain Center within their respective region;</w:t>
      </w:r>
    </w:p>
    <w:p w14:paraId="0FEDE4E6"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Acting as a liaison between the Local Representatives and the Executive Board;</w:t>
      </w:r>
    </w:p>
    <w:p w14:paraId="3472F54B"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Maintaining regular contact on a monthly basis with all Jain Center contacts, LRs, Youth Coordinators and/or Youth Committees, and working closely with the aforementioned people to offer youth support, promote youth involvement in community programs, source ideas for events, and source ideas in which YJA can participate in events;</w:t>
      </w:r>
    </w:p>
    <w:p w14:paraId="393903E5"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Being the primary organizers, with their Local Representative teams, of a variety of events in their region (at least two (2) events per month, minimum) and at least one (1) regional retreat;</w:t>
      </w:r>
    </w:p>
    <w:p w14:paraId="5B572884"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Summarizing the primary points of contact for the region (including LRs), and any status updates on initiating contact no later than one (1) month after the Summer Board Meeting;</w:t>
      </w:r>
    </w:p>
    <w:p w14:paraId="39BA3AA7"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Providing, on a regular basis, the Director of IT with website updates (e.g., new LRs, latest events, updated photos);</w:t>
      </w:r>
    </w:p>
    <w:p w14:paraId="3868E552"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Actively maintaining their respective region’s Facebook group;</w:t>
      </w:r>
    </w:p>
    <w:p w14:paraId="2B324DA9"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Submitting to the Director of Events, at the conclusion of an event, any photos for uploading, as per the Director’s established procedure;</w:t>
      </w:r>
    </w:p>
    <w:p w14:paraId="43DA2230"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Submitting, when requested by the Director of PR or Director of Publications, event recaps for Young Minds or the e-newsletter;</w:t>
      </w:r>
    </w:p>
    <w:p w14:paraId="225E6474" w14:textId="77777777" w:rsidR="0043755F" w:rsidRP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Forwarding ideas and concerns from their regions to the Executive Board; and</w:t>
      </w:r>
    </w:p>
    <w:p w14:paraId="1A4087E4" w14:textId="12F21B19" w:rsidR="0043755F" w:rsidRDefault="0043755F" w:rsidP="0043755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before="100" w:beforeAutospacing="1" w:after="100" w:afterAutospacing="1"/>
        <w:ind w:left="360"/>
        <w:rPr>
          <w:rFonts w:ascii="Arial" w:eastAsia="Times New Roman" w:hAnsi="Arial" w:cs="Arial"/>
          <w:sz w:val="20"/>
          <w:szCs w:val="20"/>
          <w:bdr w:val="none" w:sz="0" w:space="0" w:color="auto"/>
        </w:rPr>
      </w:pPr>
      <w:r w:rsidRPr="0043755F">
        <w:rPr>
          <w:rFonts w:ascii="Arial" w:eastAsia="Times New Roman" w:hAnsi="Arial" w:cs="Arial"/>
          <w:sz w:val="20"/>
          <w:szCs w:val="20"/>
          <w:bdr w:val="none" w:sz="0" w:space="0" w:color="auto"/>
        </w:rPr>
        <w:t>Fulfilling their individual obligations as set forth in the YJA Operating Manual.</w:t>
      </w:r>
    </w:p>
    <w:p w14:paraId="61DF17EC" w14:textId="77777777"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2F9A2FAB" w14:textId="77777777" w:rsid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68A668F8" w14:textId="1D1E5471" w:rsidR="0043755F" w:rsidRP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 xml:space="preserve">In addition to keeping up with Jain Centers and managing their team of Local Representatives, RCs are responsible for coordinating any region-wide initiatives that they choose to take on. The most well-known of these each year is the Regional Retreat! This is an opportunity for YJA members to get together for a weekend of sessions, fun activities, and more with other youth from their region. </w:t>
      </w:r>
      <w:r w:rsidR="00FC747E">
        <w:rPr>
          <w:rFonts w:ascii="Arial" w:eastAsia="Times New Roman" w:hAnsi="Arial" w:cs="Arial"/>
          <w:sz w:val="22"/>
          <w:szCs w:val="22"/>
          <w:bdr w:val="none" w:sz="0" w:space="0" w:color="auto"/>
        </w:rPr>
        <w:t xml:space="preserve">To learn more about retreats, you can </w:t>
      </w:r>
      <w:hyperlink r:id="rId13" w:history="1">
        <w:r w:rsidR="00FC747E" w:rsidRPr="00954563">
          <w:rPr>
            <w:rStyle w:val="Hyperlink"/>
            <w:rFonts w:ascii="Arial" w:eastAsia="Times New Roman" w:hAnsi="Arial" w:cs="Arial"/>
            <w:color w:val="367DA2"/>
            <w:sz w:val="22"/>
            <w:szCs w:val="22"/>
            <w:bdr w:val="none" w:sz="0" w:space="0" w:color="auto"/>
          </w:rPr>
          <w:t>visit our website</w:t>
        </w:r>
      </w:hyperlink>
      <w:r w:rsidR="00FC747E">
        <w:rPr>
          <w:rFonts w:ascii="Arial" w:eastAsia="Times New Roman" w:hAnsi="Arial" w:cs="Arial"/>
          <w:sz w:val="22"/>
          <w:szCs w:val="22"/>
          <w:bdr w:val="none" w:sz="0" w:space="0" w:color="auto"/>
        </w:rPr>
        <w:t xml:space="preserve"> or watch </w:t>
      </w:r>
      <w:r w:rsidR="00216DCB">
        <w:rPr>
          <w:rFonts w:ascii="Arial" w:eastAsia="Times New Roman" w:hAnsi="Arial" w:cs="Arial"/>
          <w:sz w:val="22"/>
          <w:szCs w:val="22"/>
          <w:bdr w:val="none" w:sz="0" w:space="0" w:color="auto"/>
        </w:rPr>
        <w:t xml:space="preserve">these </w:t>
      </w:r>
      <w:hyperlink r:id="rId14" w:history="1">
        <w:r w:rsidR="00216DCB" w:rsidRPr="00954563">
          <w:rPr>
            <w:rStyle w:val="Hyperlink"/>
            <w:rFonts w:ascii="Arial" w:eastAsia="Times New Roman" w:hAnsi="Arial" w:cs="Arial"/>
            <w:color w:val="367DA2"/>
            <w:sz w:val="22"/>
            <w:szCs w:val="22"/>
            <w:bdr w:val="none" w:sz="0" w:space="0" w:color="auto"/>
          </w:rPr>
          <w:t>videos from 2017 Retreats</w:t>
        </w:r>
      </w:hyperlink>
      <w:r w:rsidR="00FC747E" w:rsidRPr="00796F75">
        <w:rPr>
          <w:rFonts w:ascii="Arial" w:eastAsia="Times New Roman" w:hAnsi="Arial" w:cs="Arial"/>
          <w:color w:val="0070C0"/>
          <w:sz w:val="22"/>
          <w:szCs w:val="22"/>
          <w:bdr w:val="none" w:sz="0" w:space="0" w:color="auto"/>
        </w:rPr>
        <w:t>!</w:t>
      </w:r>
    </w:p>
    <w:p w14:paraId="0D6B5195" w14:textId="555BF18B" w:rsidR="00FC747E" w:rsidRDefault="00FC747E"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434E3843" w14:textId="355EF634" w:rsidR="00FC747E" w:rsidRDefault="00FC747E" w:rsidP="00E33D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sidRPr="00FC747E">
        <w:rPr>
          <w:rFonts w:ascii="Arial" w:eastAsia="Times New Roman" w:hAnsi="Arial" w:cs="Arial"/>
          <w:sz w:val="22"/>
          <w:szCs w:val="22"/>
          <w:bdr w:val="none" w:sz="0" w:space="0" w:color="auto"/>
        </w:rPr>
        <w:t xml:space="preserve">Create a </w:t>
      </w:r>
      <w:r>
        <w:rPr>
          <w:rFonts w:ascii="Arial" w:eastAsia="Times New Roman" w:hAnsi="Arial" w:cs="Arial"/>
          <w:sz w:val="22"/>
          <w:szCs w:val="22"/>
          <w:bdr w:val="none" w:sz="0" w:space="0" w:color="auto"/>
        </w:rPr>
        <w:t>draft schedule for a YJA retreat, beginning at 5</w:t>
      </w:r>
      <w:r w:rsidR="0051025A">
        <w:rPr>
          <w:rFonts w:ascii="Arial" w:eastAsia="Times New Roman" w:hAnsi="Arial" w:cs="Arial"/>
          <w:sz w:val="22"/>
          <w:szCs w:val="22"/>
          <w:bdr w:val="none" w:sz="0" w:space="0" w:color="auto"/>
        </w:rPr>
        <w:t>:00</w:t>
      </w:r>
      <w:r>
        <w:rPr>
          <w:rFonts w:ascii="Arial" w:eastAsia="Times New Roman" w:hAnsi="Arial" w:cs="Arial"/>
          <w:sz w:val="22"/>
          <w:szCs w:val="22"/>
          <w:bdr w:val="none" w:sz="0" w:space="0" w:color="auto"/>
        </w:rPr>
        <w:t xml:space="preserve"> PM on </w:t>
      </w:r>
      <w:r w:rsidR="0051025A">
        <w:rPr>
          <w:rFonts w:ascii="Arial" w:eastAsia="Times New Roman" w:hAnsi="Arial" w:cs="Arial"/>
          <w:sz w:val="22"/>
          <w:szCs w:val="22"/>
          <w:bdr w:val="none" w:sz="0" w:space="0" w:color="auto"/>
        </w:rPr>
        <w:t xml:space="preserve">a Friday and ending at 11:00 </w:t>
      </w:r>
      <w:r>
        <w:rPr>
          <w:rFonts w:ascii="Arial" w:eastAsia="Times New Roman" w:hAnsi="Arial" w:cs="Arial"/>
          <w:sz w:val="22"/>
          <w:szCs w:val="22"/>
          <w:bdr w:val="none" w:sz="0" w:space="0" w:color="auto"/>
        </w:rPr>
        <w:t xml:space="preserve">AM on </w:t>
      </w:r>
      <w:r w:rsidR="0051025A">
        <w:rPr>
          <w:rFonts w:ascii="Arial" w:eastAsia="Times New Roman" w:hAnsi="Arial" w:cs="Arial"/>
          <w:sz w:val="22"/>
          <w:szCs w:val="22"/>
          <w:bdr w:val="none" w:sz="0" w:space="0" w:color="auto"/>
        </w:rPr>
        <w:t xml:space="preserve">a </w:t>
      </w:r>
      <w:r>
        <w:rPr>
          <w:rFonts w:ascii="Arial" w:eastAsia="Times New Roman" w:hAnsi="Arial" w:cs="Arial"/>
          <w:sz w:val="22"/>
          <w:szCs w:val="22"/>
          <w:bdr w:val="none" w:sz="0" w:space="0" w:color="auto"/>
        </w:rPr>
        <w:t xml:space="preserve">Sunday. Your schedule should have two columns, showing the time and corresponding activity – just give us an overview of what would be happening over the course of the weekend! </w:t>
      </w:r>
      <w:r w:rsidR="009C0EC2">
        <w:rPr>
          <w:rFonts w:ascii="Arial" w:eastAsia="Times New Roman" w:hAnsi="Arial" w:cs="Arial"/>
          <w:sz w:val="22"/>
          <w:szCs w:val="22"/>
          <w:bdr w:val="none" w:sz="0" w:space="0" w:color="auto"/>
        </w:rPr>
        <w:t>Your schedule should include:</w:t>
      </w:r>
    </w:p>
    <w:p w14:paraId="68F1CE38" w14:textId="2AB00EEE" w:rsidR="009C0EC2" w:rsidRDefault="007B26B2" w:rsidP="009C0E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Proposed </w:t>
      </w:r>
      <w:r w:rsidR="009C0EC2">
        <w:rPr>
          <w:rFonts w:ascii="Arial" w:eastAsia="Times New Roman" w:hAnsi="Arial" w:cs="Arial"/>
          <w:sz w:val="22"/>
          <w:szCs w:val="22"/>
          <w:bdr w:val="none" w:sz="0" w:space="0" w:color="auto"/>
        </w:rPr>
        <w:t>Retreat location</w:t>
      </w:r>
      <w:r>
        <w:rPr>
          <w:rFonts w:ascii="Arial" w:eastAsia="Times New Roman" w:hAnsi="Arial" w:cs="Arial"/>
          <w:sz w:val="22"/>
          <w:szCs w:val="22"/>
          <w:bdr w:val="none" w:sz="0" w:space="0" w:color="auto"/>
        </w:rPr>
        <w:t xml:space="preserve"> (State park? Cabin/campground? City? Something else?)</w:t>
      </w:r>
    </w:p>
    <w:p w14:paraId="21CA5323" w14:textId="0C949E1C" w:rsidR="009C0EC2" w:rsidRDefault="007B26B2" w:rsidP="009C0E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Time for i</w:t>
      </w:r>
      <w:r w:rsidR="009C0EC2">
        <w:rPr>
          <w:rFonts w:ascii="Arial" w:eastAsia="Times New Roman" w:hAnsi="Arial" w:cs="Arial"/>
          <w:sz w:val="22"/>
          <w:szCs w:val="22"/>
          <w:bdr w:val="none" w:sz="0" w:space="0" w:color="auto"/>
        </w:rPr>
        <w:t>cebreakers</w:t>
      </w:r>
      <w:r w:rsidR="00F06924">
        <w:rPr>
          <w:rFonts w:ascii="Arial" w:eastAsia="Times New Roman" w:hAnsi="Arial" w:cs="Arial"/>
          <w:sz w:val="22"/>
          <w:szCs w:val="22"/>
          <w:bdr w:val="none" w:sz="0" w:space="0" w:color="auto"/>
        </w:rPr>
        <w:t xml:space="preserve"> – include games or icebreakers you would play</w:t>
      </w:r>
    </w:p>
    <w:p w14:paraId="362DC0E2" w14:textId="29AA41FC" w:rsidR="009C0EC2" w:rsidRDefault="009C0EC2" w:rsidP="009C0E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At least 3</w:t>
      </w:r>
      <w:r w:rsidR="007B26B2">
        <w:rPr>
          <w:rFonts w:ascii="Arial" w:eastAsia="Times New Roman" w:hAnsi="Arial" w:cs="Arial"/>
          <w:sz w:val="22"/>
          <w:szCs w:val="22"/>
          <w:bdr w:val="none" w:sz="0" w:space="0" w:color="auto"/>
        </w:rPr>
        <w:t xml:space="preserve"> 1-hr</w:t>
      </w:r>
      <w:r>
        <w:rPr>
          <w:rFonts w:ascii="Arial" w:eastAsia="Times New Roman" w:hAnsi="Arial" w:cs="Arial"/>
          <w:sz w:val="22"/>
          <w:szCs w:val="22"/>
          <w:bdr w:val="none" w:sz="0" w:space="0" w:color="auto"/>
        </w:rPr>
        <w:t xml:space="preserve"> sessions – Jainism or discussion-based activities that are informative and engaging</w:t>
      </w:r>
      <w:r w:rsidR="007B26B2">
        <w:rPr>
          <w:rFonts w:ascii="Arial" w:eastAsia="Times New Roman" w:hAnsi="Arial" w:cs="Arial"/>
          <w:sz w:val="22"/>
          <w:szCs w:val="22"/>
          <w:bdr w:val="none" w:sz="0" w:space="0" w:color="auto"/>
        </w:rPr>
        <w:t>. Propose topics that you think attendees would be interested in!</w:t>
      </w:r>
    </w:p>
    <w:p w14:paraId="042BB239" w14:textId="6E9997B1" w:rsidR="009C0EC2" w:rsidRDefault="009C0EC2" w:rsidP="009C0E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At least 3 activities – these can include games, scavenger hunts, outside activities, and more!</w:t>
      </w:r>
    </w:p>
    <w:p w14:paraId="76FCD470" w14:textId="16F44D49" w:rsidR="0077325A" w:rsidRDefault="009C0EC2" w:rsidP="00F516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sidRPr="0077325A">
        <w:rPr>
          <w:rFonts w:ascii="Arial" w:eastAsia="Times New Roman" w:hAnsi="Arial" w:cs="Arial"/>
          <w:sz w:val="22"/>
          <w:szCs w:val="22"/>
          <w:bdr w:val="none" w:sz="0" w:space="0" w:color="auto"/>
        </w:rPr>
        <w:t>Meals – 2 dinners, 1 lunch, and 2 breakfasts. Tell us what you would serve at each meal –get creative with your menu ideas</w:t>
      </w:r>
      <w:r w:rsidR="00F06924">
        <w:rPr>
          <w:rFonts w:ascii="Arial" w:eastAsia="Times New Roman" w:hAnsi="Arial" w:cs="Arial"/>
          <w:sz w:val="22"/>
          <w:szCs w:val="22"/>
          <w:bdr w:val="none" w:sz="0" w:space="0" w:color="auto"/>
        </w:rPr>
        <w:t>!</w:t>
      </w:r>
    </w:p>
    <w:p w14:paraId="1B840016" w14:textId="3621AE4D" w:rsidR="009C0EC2" w:rsidRDefault="0077325A" w:rsidP="00F5163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F</w:t>
      </w:r>
      <w:r w:rsidR="009C0EC2" w:rsidRPr="0077325A">
        <w:rPr>
          <w:rFonts w:ascii="Arial" w:eastAsia="Times New Roman" w:hAnsi="Arial" w:cs="Arial"/>
          <w:sz w:val="22"/>
          <w:szCs w:val="22"/>
          <w:bdr w:val="none" w:sz="0" w:space="0" w:color="auto"/>
        </w:rPr>
        <w:t xml:space="preserve">ill </w:t>
      </w:r>
      <w:r>
        <w:rPr>
          <w:rFonts w:ascii="Arial" w:eastAsia="Times New Roman" w:hAnsi="Arial" w:cs="Arial"/>
          <w:sz w:val="22"/>
          <w:szCs w:val="22"/>
          <w:bdr w:val="none" w:sz="0" w:space="0" w:color="auto"/>
        </w:rPr>
        <w:t xml:space="preserve">any open </w:t>
      </w:r>
      <w:r w:rsidR="009C0EC2" w:rsidRPr="0077325A">
        <w:rPr>
          <w:rFonts w:ascii="Arial" w:eastAsia="Times New Roman" w:hAnsi="Arial" w:cs="Arial"/>
          <w:sz w:val="22"/>
          <w:szCs w:val="22"/>
          <w:bdr w:val="none" w:sz="0" w:space="0" w:color="auto"/>
        </w:rPr>
        <w:t xml:space="preserve">time with anything else you think would be enjoyable </w:t>
      </w:r>
      <w:r>
        <w:rPr>
          <w:rFonts w:ascii="Arial" w:eastAsia="Times New Roman" w:hAnsi="Arial" w:cs="Arial"/>
          <w:sz w:val="22"/>
          <w:szCs w:val="22"/>
          <w:bdr w:val="none" w:sz="0" w:space="0" w:color="auto"/>
        </w:rPr>
        <w:t>and</w:t>
      </w:r>
      <w:r w:rsidR="009C0EC2" w:rsidRPr="0077325A">
        <w:rPr>
          <w:rFonts w:ascii="Arial" w:eastAsia="Times New Roman" w:hAnsi="Arial" w:cs="Arial"/>
          <w:sz w:val="22"/>
          <w:szCs w:val="22"/>
          <w:bdr w:val="none" w:sz="0" w:space="0" w:color="auto"/>
        </w:rPr>
        <w:t xml:space="preserve"> meaningful for attendees!</w:t>
      </w:r>
      <w:r w:rsidR="00ED513D">
        <w:rPr>
          <w:rFonts w:ascii="Arial" w:eastAsia="Times New Roman" w:hAnsi="Arial" w:cs="Arial"/>
          <w:sz w:val="22"/>
          <w:szCs w:val="22"/>
          <w:bdr w:val="none" w:sz="0" w:space="0" w:color="auto"/>
        </w:rPr>
        <w:t xml:space="preserve"> Remember that time for sleeping, relaxing, and free time are all important, too. </w:t>
      </w:r>
    </w:p>
    <w:p w14:paraId="4E16572D" w14:textId="0A01B6B8" w:rsidR="0077325A" w:rsidRPr="0077325A" w:rsidRDefault="0077325A"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77325A">
        <w:rPr>
          <w:rFonts w:ascii="Arial" w:eastAsia="Times New Roman" w:hAnsi="Arial" w:cs="Arial"/>
          <w:b/>
          <w:sz w:val="22"/>
          <w:szCs w:val="22"/>
          <w:bdr w:val="none" w:sz="0" w:space="0" w:color="auto"/>
        </w:rPr>
        <w:t xml:space="preserve">Submit </w:t>
      </w:r>
      <w:r>
        <w:rPr>
          <w:rFonts w:ascii="Arial" w:eastAsia="Times New Roman" w:hAnsi="Arial" w:cs="Arial"/>
          <w:b/>
          <w:sz w:val="22"/>
          <w:szCs w:val="22"/>
          <w:bdr w:val="none" w:sz="0" w:space="0" w:color="auto"/>
        </w:rPr>
        <w:t>your draft schedule (Word, PDF</w:t>
      </w:r>
      <w:r w:rsidRPr="0077325A">
        <w:rPr>
          <w:rFonts w:ascii="Arial" w:eastAsia="Times New Roman" w:hAnsi="Arial" w:cs="Arial"/>
          <w:b/>
          <w:sz w:val="22"/>
          <w:szCs w:val="22"/>
          <w:bdr w:val="none" w:sz="0" w:space="0" w:color="auto"/>
        </w:rPr>
        <w:t xml:space="preserve">, or Excel) </w:t>
      </w:r>
      <w:r w:rsidR="00954563">
        <w:rPr>
          <w:rFonts w:ascii="Arial" w:eastAsia="Times New Roman" w:hAnsi="Arial" w:cs="Arial"/>
          <w:b/>
          <w:sz w:val="22"/>
          <w:szCs w:val="22"/>
          <w:bdr w:val="none" w:sz="0" w:space="0" w:color="auto"/>
        </w:rPr>
        <w:t>and name the file</w:t>
      </w:r>
      <w:r w:rsidRPr="0077325A">
        <w:rPr>
          <w:rFonts w:ascii="Arial" w:eastAsia="Times New Roman" w:hAnsi="Arial" w:cs="Arial"/>
          <w:b/>
          <w:sz w:val="22"/>
          <w:szCs w:val="22"/>
          <w:bdr w:val="none" w:sz="0" w:space="0" w:color="auto"/>
        </w:rPr>
        <w:t xml:space="preserve"> “NAME</w:t>
      </w:r>
      <w:r w:rsidR="008820D6">
        <w:rPr>
          <w:rFonts w:ascii="Arial" w:eastAsia="Times New Roman" w:hAnsi="Arial" w:cs="Arial"/>
          <w:b/>
          <w:sz w:val="22"/>
          <w:szCs w:val="22"/>
          <w:bdr w:val="none" w:sz="0" w:space="0" w:color="auto"/>
        </w:rPr>
        <w:t xml:space="preserve"> </w:t>
      </w:r>
      <w:r w:rsidRPr="0077325A">
        <w:rPr>
          <w:rFonts w:ascii="Arial" w:eastAsia="Times New Roman" w:hAnsi="Arial" w:cs="Arial"/>
          <w:b/>
          <w:sz w:val="22"/>
          <w:szCs w:val="22"/>
          <w:bdr w:val="none" w:sz="0" w:space="0" w:color="auto"/>
        </w:rPr>
        <w:t>-</w:t>
      </w:r>
      <w:r w:rsidR="008820D6">
        <w:rPr>
          <w:rFonts w:ascii="Arial" w:eastAsia="Times New Roman" w:hAnsi="Arial" w:cs="Arial"/>
          <w:b/>
          <w:sz w:val="22"/>
          <w:szCs w:val="22"/>
          <w:bdr w:val="none" w:sz="0" w:space="0" w:color="auto"/>
        </w:rPr>
        <w:t xml:space="preserve"> </w:t>
      </w:r>
      <w:r w:rsidR="00616966">
        <w:rPr>
          <w:rFonts w:ascii="Arial" w:eastAsia="Times New Roman" w:hAnsi="Arial" w:cs="Arial"/>
          <w:b/>
          <w:sz w:val="22"/>
          <w:szCs w:val="22"/>
          <w:bdr w:val="none" w:sz="0" w:space="0" w:color="auto"/>
        </w:rPr>
        <w:t>RC Work P</w:t>
      </w:r>
      <w:r w:rsidRPr="0077325A">
        <w:rPr>
          <w:rFonts w:ascii="Arial" w:eastAsia="Times New Roman" w:hAnsi="Arial" w:cs="Arial"/>
          <w:b/>
          <w:sz w:val="22"/>
          <w:szCs w:val="22"/>
          <w:bdr w:val="none" w:sz="0" w:space="0" w:color="auto"/>
        </w:rPr>
        <w:t>roduct”.</w:t>
      </w:r>
    </w:p>
    <w:p w14:paraId="42FBA3F7" w14:textId="66A301B0" w:rsidR="009C0EC2" w:rsidRPr="0077325A"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sidRPr="0077325A">
        <w:rPr>
          <w:rFonts w:ascii="Arial" w:hAnsi="Arial" w:cs="Arial"/>
          <w:color w:val="000000"/>
        </w:rPr>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5" w:history="1">
        <w:r w:rsidRPr="00954563">
          <w:rPr>
            <w:rStyle w:val="Hyperlink"/>
            <w:rFonts w:ascii="Arial" w:hAnsi="Arial" w:cs="Arial"/>
            <w:color w:val="367DA2"/>
          </w:rPr>
          <w:t>elections@yja.org</w:t>
        </w:r>
      </w:hyperlink>
      <w:r w:rsidRPr="0077325A">
        <w:rPr>
          <w:rFonts w:ascii="Arial" w:hAnsi="Arial" w:cs="Arial"/>
          <w:color w:val="000000"/>
        </w:rPr>
        <w:t>! We’re happy to help!</w:t>
      </w:r>
    </w:p>
    <w:p w14:paraId="5648DA26" w14:textId="189B7926" w:rsidR="00432864" w:rsidRDefault="00432864" w:rsidP="00432864">
      <w:pPr>
        <w:rPr>
          <w:rFonts w:ascii="Arial" w:eastAsia="MS Gothic" w:hAnsi="Arial" w:cs="Arial"/>
          <w:b/>
          <w:sz w:val="34"/>
          <w:szCs w:val="28"/>
        </w:rPr>
      </w:pPr>
      <w:r w:rsidRPr="00F455FE">
        <w:rPr>
          <w:rFonts w:ascii="Arial" w:eastAsia="MS Gothic" w:hAnsi="Arial" w:cs="Arial"/>
          <w:b/>
          <w:sz w:val="34"/>
          <w:szCs w:val="28"/>
        </w:rPr>
        <w:lastRenderedPageBreak/>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044DC976" w:rsidR="00432864" w:rsidRDefault="00432864" w:rsidP="004463C9">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6CCDE666" w14:textId="77777777" w:rsidR="004463C9" w:rsidRPr="000F28AE" w:rsidRDefault="004463C9" w:rsidP="004463C9">
      <w:pPr>
        <w:pStyle w:val="NormalWeb"/>
        <w:spacing w:after="0" w:afterAutospacing="0"/>
        <w:rPr>
          <w:rFonts w:ascii="Arial" w:hAnsi="Arial" w:cs="Arial"/>
          <w:b/>
          <w:sz w:val="22"/>
          <w:szCs w:val="22"/>
        </w:rPr>
      </w:pPr>
      <w:r w:rsidRPr="000F28AE">
        <w:rPr>
          <w:rFonts w:ascii="Arial" w:hAnsi="Arial" w:cs="Arial"/>
          <w:b/>
          <w:sz w:val="22"/>
          <w:szCs w:val="22"/>
        </w:rPr>
        <w:t>Q: What if I don't live near a Jain community, sangh or temple?</w:t>
      </w:r>
    </w:p>
    <w:p w14:paraId="320CC0DB" w14:textId="77777777" w:rsidR="004463C9" w:rsidRPr="00DF7E8B" w:rsidRDefault="004463C9" w:rsidP="004463C9">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6" w:history="1">
        <w:r w:rsidRPr="00954563">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613E2C10" w:rsidR="005A6B94" w:rsidRPr="00E9345D" w:rsidRDefault="00432864" w:rsidP="000E441A">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8568" w14:textId="77777777" w:rsidR="004F2E08" w:rsidRDefault="004F2E08" w:rsidP="003E639A">
      <w:r>
        <w:separator/>
      </w:r>
    </w:p>
  </w:endnote>
  <w:endnote w:type="continuationSeparator" w:id="0">
    <w:p w14:paraId="2BC2C4EC" w14:textId="77777777" w:rsidR="004F2E08" w:rsidRDefault="004F2E08"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4416E515"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6E461B">
      <w:rPr>
        <w:rStyle w:val="PageNumber"/>
        <w:rFonts w:ascii="Arial" w:hAnsi="Arial" w:cs="Arial"/>
        <w:noProof/>
        <w:sz w:val="22"/>
        <w:szCs w:val="22"/>
      </w:rPr>
      <w:t>4</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1272" w14:textId="77777777" w:rsidR="004F2E08" w:rsidRDefault="004F2E08" w:rsidP="003E639A">
      <w:r>
        <w:separator/>
      </w:r>
    </w:p>
  </w:footnote>
  <w:footnote w:type="continuationSeparator" w:id="0">
    <w:p w14:paraId="46BDBF42" w14:textId="77777777" w:rsidR="004F2E08" w:rsidRDefault="004F2E08"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CFF6" w14:textId="77777777" w:rsidR="005649F2" w:rsidRDefault="0056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2CA6D53A"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for Regional Coordinator</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027A0"/>
    <w:multiLevelType w:val="hybridMultilevel"/>
    <w:tmpl w:val="FF94548A"/>
    <w:numStyleLink w:val="Numbered"/>
  </w:abstractNum>
  <w:abstractNum w:abstractNumId="6"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701AA8"/>
    <w:multiLevelType w:val="hybridMultilevel"/>
    <w:tmpl w:val="9594E1E0"/>
    <w:numStyleLink w:val="Bullet"/>
  </w:abstractNum>
  <w:num w:numId="1">
    <w:abstractNumId w:val="2"/>
  </w:num>
  <w:num w:numId="2">
    <w:abstractNumId w:val="3"/>
  </w:num>
  <w:num w:numId="3">
    <w:abstractNumId w:val="5"/>
  </w:num>
  <w:num w:numId="4">
    <w:abstractNumId w:val="0"/>
  </w:num>
  <w:num w:numId="5">
    <w:abstractNumId w:val="9"/>
  </w:num>
  <w:num w:numId="6">
    <w:abstractNumId w:val="9"/>
    <w:lvlOverride w:ilvl="0">
      <w:lvl w:ilvl="0" w:tplc="6F56D26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7EF02B56">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E31C3E0C">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A5CC2E88">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6938001A">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32CAD5A2">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5FE09BBE">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5A5290AC">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A3A6A406">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5"/>
    <w:lvlOverride w:ilvl="0">
      <w:startOverride w:val="1"/>
    </w:lvlOverride>
  </w:num>
  <w:num w:numId="8">
    <w:abstractNumId w:val="9"/>
    <w:lvlOverride w:ilvl="0">
      <w:lvl w:ilvl="0" w:tplc="6F56D26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7EF02B56">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E31C3E0C">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A5CC2E88">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6938001A">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32CAD5A2">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5FE09BBE">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5A5290AC">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A3A6A406">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7"/>
  </w:num>
  <w:num w:numId="10">
    <w:abstractNumId w:val="8"/>
  </w:num>
  <w:num w:numId="11">
    <w:abstractNumId w:val="8"/>
    <w:lvlOverride w:ilvl="1">
      <w:lvl w:ilvl="1">
        <w:numFmt w:val="decimal"/>
        <w:lvlText w:val="%2."/>
        <w:lvlJc w:val="left"/>
      </w:lvl>
    </w:lvlOverride>
  </w:num>
  <w:num w:numId="12">
    <w:abstractNumId w:val="1"/>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cuFooter" w:val=" "/>
  </w:docVars>
  <w:rsids>
    <w:rsidRoot w:val="009217AB"/>
    <w:rsid w:val="00030F6A"/>
    <w:rsid w:val="00072E40"/>
    <w:rsid w:val="000917F3"/>
    <w:rsid w:val="00094BA4"/>
    <w:rsid w:val="000C734F"/>
    <w:rsid w:val="000E441A"/>
    <w:rsid w:val="00103A4F"/>
    <w:rsid w:val="001717A3"/>
    <w:rsid w:val="00176127"/>
    <w:rsid w:val="001A35AC"/>
    <w:rsid w:val="001D1890"/>
    <w:rsid w:val="001E6CFD"/>
    <w:rsid w:val="001E73C4"/>
    <w:rsid w:val="00203B8F"/>
    <w:rsid w:val="00204E0B"/>
    <w:rsid w:val="0021284C"/>
    <w:rsid w:val="00216DCB"/>
    <w:rsid w:val="002326D7"/>
    <w:rsid w:val="00255CAF"/>
    <w:rsid w:val="0027672E"/>
    <w:rsid w:val="002A3A13"/>
    <w:rsid w:val="002C40EB"/>
    <w:rsid w:val="00302FB0"/>
    <w:rsid w:val="003110DB"/>
    <w:rsid w:val="003175A2"/>
    <w:rsid w:val="00346A36"/>
    <w:rsid w:val="003C6163"/>
    <w:rsid w:val="003E2904"/>
    <w:rsid w:val="003E639A"/>
    <w:rsid w:val="003F3512"/>
    <w:rsid w:val="00432864"/>
    <w:rsid w:val="0043755F"/>
    <w:rsid w:val="004463C9"/>
    <w:rsid w:val="004D2EC0"/>
    <w:rsid w:val="004F2E08"/>
    <w:rsid w:val="00503368"/>
    <w:rsid w:val="0051025A"/>
    <w:rsid w:val="00543C73"/>
    <w:rsid w:val="005649F2"/>
    <w:rsid w:val="005662E0"/>
    <w:rsid w:val="0056689D"/>
    <w:rsid w:val="005A6B94"/>
    <w:rsid w:val="005B654F"/>
    <w:rsid w:val="005B6AF9"/>
    <w:rsid w:val="005D29BF"/>
    <w:rsid w:val="005E1BB5"/>
    <w:rsid w:val="005E7A93"/>
    <w:rsid w:val="00616966"/>
    <w:rsid w:val="00620AA0"/>
    <w:rsid w:val="006237D3"/>
    <w:rsid w:val="0064045A"/>
    <w:rsid w:val="0064094D"/>
    <w:rsid w:val="00642144"/>
    <w:rsid w:val="00692F7C"/>
    <w:rsid w:val="006A1795"/>
    <w:rsid w:val="006C1182"/>
    <w:rsid w:val="006E461B"/>
    <w:rsid w:val="006F7CFD"/>
    <w:rsid w:val="00715353"/>
    <w:rsid w:val="00723447"/>
    <w:rsid w:val="0077325A"/>
    <w:rsid w:val="00796F75"/>
    <w:rsid w:val="007A535D"/>
    <w:rsid w:val="007B26B2"/>
    <w:rsid w:val="007C1188"/>
    <w:rsid w:val="00805C8D"/>
    <w:rsid w:val="00820628"/>
    <w:rsid w:val="00822FE7"/>
    <w:rsid w:val="0083591F"/>
    <w:rsid w:val="0084748F"/>
    <w:rsid w:val="00862852"/>
    <w:rsid w:val="008820D6"/>
    <w:rsid w:val="008C0A0D"/>
    <w:rsid w:val="00917685"/>
    <w:rsid w:val="009217AB"/>
    <w:rsid w:val="00944EEE"/>
    <w:rsid w:val="00954563"/>
    <w:rsid w:val="00984144"/>
    <w:rsid w:val="009C0EC2"/>
    <w:rsid w:val="009D675F"/>
    <w:rsid w:val="00A20A11"/>
    <w:rsid w:val="00A30BCD"/>
    <w:rsid w:val="00A379F0"/>
    <w:rsid w:val="00A76C95"/>
    <w:rsid w:val="00A963A6"/>
    <w:rsid w:val="00AB3444"/>
    <w:rsid w:val="00AB420F"/>
    <w:rsid w:val="00AC1349"/>
    <w:rsid w:val="00AD19BE"/>
    <w:rsid w:val="00B07173"/>
    <w:rsid w:val="00B13324"/>
    <w:rsid w:val="00B626AA"/>
    <w:rsid w:val="00B7413A"/>
    <w:rsid w:val="00B86C03"/>
    <w:rsid w:val="00BA52F7"/>
    <w:rsid w:val="00BA5601"/>
    <w:rsid w:val="00BD7A50"/>
    <w:rsid w:val="00BE5CC9"/>
    <w:rsid w:val="00C4040A"/>
    <w:rsid w:val="00C412A3"/>
    <w:rsid w:val="00C55A0F"/>
    <w:rsid w:val="00C8407C"/>
    <w:rsid w:val="00CE02D5"/>
    <w:rsid w:val="00CF0B4D"/>
    <w:rsid w:val="00D96290"/>
    <w:rsid w:val="00DE26A4"/>
    <w:rsid w:val="00E33D7D"/>
    <w:rsid w:val="00E501F4"/>
    <w:rsid w:val="00E5066D"/>
    <w:rsid w:val="00E8691D"/>
    <w:rsid w:val="00E9345D"/>
    <w:rsid w:val="00E96A35"/>
    <w:rsid w:val="00EB4222"/>
    <w:rsid w:val="00EC0301"/>
    <w:rsid w:val="00ED36EA"/>
    <w:rsid w:val="00ED513D"/>
    <w:rsid w:val="00F06924"/>
    <w:rsid w:val="00F23275"/>
    <w:rsid w:val="00F30E5E"/>
    <w:rsid w:val="00F3460F"/>
    <w:rsid w:val="00F455FE"/>
    <w:rsid w:val="00F65BF9"/>
    <w:rsid w:val="00F667DF"/>
    <w:rsid w:val="00F96696"/>
    <w:rsid w:val="00FB3B75"/>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1860">
      <w:bodyDiv w:val="1"/>
      <w:marLeft w:val="0"/>
      <w:marRight w:val="0"/>
      <w:marTop w:val="0"/>
      <w:marBottom w:val="0"/>
      <w:divBdr>
        <w:top w:val="none" w:sz="0" w:space="0" w:color="auto"/>
        <w:left w:val="none" w:sz="0" w:space="0" w:color="auto"/>
        <w:bottom w:val="none" w:sz="0" w:space="0" w:color="auto"/>
        <w:right w:val="none" w:sz="0" w:space="0" w:color="auto"/>
      </w:divBdr>
    </w:div>
    <w:div w:id="163322896">
      <w:bodyDiv w:val="1"/>
      <w:marLeft w:val="0"/>
      <w:marRight w:val="0"/>
      <w:marTop w:val="0"/>
      <w:marBottom w:val="0"/>
      <w:divBdr>
        <w:top w:val="none" w:sz="0" w:space="0" w:color="auto"/>
        <w:left w:val="none" w:sz="0" w:space="0" w:color="auto"/>
        <w:bottom w:val="none" w:sz="0" w:space="0" w:color="auto"/>
        <w:right w:val="none" w:sz="0" w:space="0" w:color="auto"/>
      </w:divBdr>
    </w:div>
    <w:div w:id="283581891">
      <w:bodyDiv w:val="1"/>
      <w:marLeft w:val="0"/>
      <w:marRight w:val="0"/>
      <w:marTop w:val="0"/>
      <w:marBottom w:val="0"/>
      <w:divBdr>
        <w:top w:val="none" w:sz="0" w:space="0" w:color="auto"/>
        <w:left w:val="none" w:sz="0" w:space="0" w:color="auto"/>
        <w:bottom w:val="none" w:sz="0" w:space="0" w:color="auto"/>
        <w:right w:val="none" w:sz="0" w:space="0" w:color="auto"/>
      </w:divBdr>
    </w:div>
    <w:div w:id="312685538">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36696796">
      <w:bodyDiv w:val="1"/>
      <w:marLeft w:val="0"/>
      <w:marRight w:val="0"/>
      <w:marTop w:val="0"/>
      <w:marBottom w:val="0"/>
      <w:divBdr>
        <w:top w:val="none" w:sz="0" w:space="0" w:color="auto"/>
        <w:left w:val="none" w:sz="0" w:space="0" w:color="auto"/>
        <w:bottom w:val="none" w:sz="0" w:space="0" w:color="auto"/>
        <w:right w:val="none" w:sz="0" w:space="0" w:color="auto"/>
      </w:divBdr>
    </w:div>
    <w:div w:id="581112350">
      <w:bodyDiv w:val="1"/>
      <w:marLeft w:val="0"/>
      <w:marRight w:val="0"/>
      <w:marTop w:val="0"/>
      <w:marBottom w:val="0"/>
      <w:divBdr>
        <w:top w:val="none" w:sz="0" w:space="0" w:color="auto"/>
        <w:left w:val="none" w:sz="0" w:space="0" w:color="auto"/>
        <w:bottom w:val="none" w:sz="0" w:space="0" w:color="auto"/>
        <w:right w:val="none" w:sz="0" w:space="0" w:color="auto"/>
      </w:divBdr>
    </w:div>
    <w:div w:id="606933883">
      <w:bodyDiv w:val="1"/>
      <w:marLeft w:val="0"/>
      <w:marRight w:val="0"/>
      <w:marTop w:val="0"/>
      <w:marBottom w:val="0"/>
      <w:divBdr>
        <w:top w:val="none" w:sz="0" w:space="0" w:color="auto"/>
        <w:left w:val="none" w:sz="0" w:space="0" w:color="auto"/>
        <w:bottom w:val="none" w:sz="0" w:space="0" w:color="auto"/>
        <w:right w:val="none" w:sz="0" w:space="0" w:color="auto"/>
      </w:divBdr>
    </w:div>
    <w:div w:id="620041213">
      <w:bodyDiv w:val="1"/>
      <w:marLeft w:val="0"/>
      <w:marRight w:val="0"/>
      <w:marTop w:val="0"/>
      <w:marBottom w:val="0"/>
      <w:divBdr>
        <w:top w:val="none" w:sz="0" w:space="0" w:color="auto"/>
        <w:left w:val="none" w:sz="0" w:space="0" w:color="auto"/>
        <w:bottom w:val="none" w:sz="0" w:space="0" w:color="auto"/>
        <w:right w:val="none" w:sz="0" w:space="0" w:color="auto"/>
      </w:divBdr>
    </w:div>
    <w:div w:id="689183473">
      <w:bodyDiv w:val="1"/>
      <w:marLeft w:val="0"/>
      <w:marRight w:val="0"/>
      <w:marTop w:val="0"/>
      <w:marBottom w:val="0"/>
      <w:divBdr>
        <w:top w:val="none" w:sz="0" w:space="0" w:color="auto"/>
        <w:left w:val="none" w:sz="0" w:space="0" w:color="auto"/>
        <w:bottom w:val="none" w:sz="0" w:space="0" w:color="auto"/>
        <w:right w:val="none" w:sz="0" w:space="0" w:color="auto"/>
      </w:divBdr>
    </w:div>
    <w:div w:id="1330136721">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01251201">
      <w:bodyDiv w:val="1"/>
      <w:marLeft w:val="0"/>
      <w:marRight w:val="0"/>
      <w:marTop w:val="0"/>
      <w:marBottom w:val="0"/>
      <w:divBdr>
        <w:top w:val="none" w:sz="0" w:space="0" w:color="auto"/>
        <w:left w:val="none" w:sz="0" w:space="0" w:color="auto"/>
        <w:bottom w:val="none" w:sz="0" w:space="0" w:color="auto"/>
        <w:right w:val="none" w:sz="0" w:space="0" w:color="auto"/>
      </w:divBdr>
    </w:div>
    <w:div w:id="1447850877">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5282715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 w:id="1791431606">
      <w:bodyDiv w:val="1"/>
      <w:marLeft w:val="0"/>
      <w:marRight w:val="0"/>
      <w:marTop w:val="0"/>
      <w:marBottom w:val="0"/>
      <w:divBdr>
        <w:top w:val="none" w:sz="0" w:space="0" w:color="auto"/>
        <w:left w:val="none" w:sz="0" w:space="0" w:color="auto"/>
        <w:bottom w:val="none" w:sz="0" w:space="0" w:color="auto"/>
        <w:right w:val="none" w:sz="0" w:space="0" w:color="auto"/>
      </w:divBdr>
    </w:div>
    <w:div w:id="1877155784">
      <w:bodyDiv w:val="1"/>
      <w:marLeft w:val="0"/>
      <w:marRight w:val="0"/>
      <w:marTop w:val="0"/>
      <w:marBottom w:val="0"/>
      <w:divBdr>
        <w:top w:val="none" w:sz="0" w:space="0" w:color="auto"/>
        <w:left w:val="none" w:sz="0" w:space="0" w:color="auto"/>
        <w:bottom w:val="none" w:sz="0" w:space="0" w:color="auto"/>
        <w:right w:val="none" w:sz="0" w:space="0" w:color="auto"/>
      </w:divBdr>
    </w:div>
    <w:div w:id="193550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yja.org/retrea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ections@yj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ections@yja.org" TargetMode="External"/><Relationship Id="rId23" Type="http://schemas.openxmlformats.org/officeDocument/2006/relationships/fontTable" Target="fontTable.xml"/><Relationship Id="rId10" Type="http://schemas.openxmlformats.org/officeDocument/2006/relationships/hyperlink" Target="https://yja.org/elec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https://www.youtube.com/playlist?list=PLkXpv68dQ_v5QnZEgxQcECZHjzhYYSeZ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A4F707-549A-FF48-87B8-BEF02EDB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2019-06-20T21:09:00Z</dcterms:created>
  <dcterms:modified xsi:type="dcterms:W3CDTF">2019-06-20T21:09:00Z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